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F5" w:rsidRDefault="00E817F5" w:rsidP="00E817F5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Załącznik nr 2 do Zarządzenia Rektora nr …</w:t>
      </w:r>
    </w:p>
    <w:p w:rsidR="00E817F5" w:rsidRDefault="00E817F5" w:rsidP="00E817F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817F5" w:rsidRPr="00843DD7" w:rsidRDefault="00E817F5" w:rsidP="00E817F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43DD7">
        <w:rPr>
          <w:b/>
          <w:sz w:val="28"/>
          <w:szCs w:val="28"/>
          <w:u w:val="single"/>
        </w:rPr>
        <w:t>Instrukcja numerowania faktur</w:t>
      </w:r>
      <w:r>
        <w:rPr>
          <w:b/>
          <w:sz w:val="28"/>
          <w:szCs w:val="28"/>
          <w:u w:val="single"/>
        </w:rPr>
        <w:t xml:space="preserve"> w</w:t>
      </w:r>
      <w:r w:rsidRPr="00843DD7">
        <w:rPr>
          <w:b/>
          <w:sz w:val="28"/>
          <w:szCs w:val="28"/>
          <w:u w:val="single"/>
        </w:rPr>
        <w:t xml:space="preserve"> Uniwersytecie Warmińsko-Mazurskim</w:t>
      </w:r>
      <w:r>
        <w:rPr>
          <w:b/>
          <w:sz w:val="28"/>
          <w:szCs w:val="28"/>
          <w:u w:val="single"/>
        </w:rPr>
        <w:t xml:space="preserve"> </w:t>
      </w:r>
      <w:r w:rsidRPr="00843DD7">
        <w:rPr>
          <w:b/>
          <w:sz w:val="28"/>
          <w:szCs w:val="28"/>
          <w:u w:val="single"/>
        </w:rPr>
        <w:t xml:space="preserve"> w Olsztynie</w:t>
      </w:r>
      <w:r>
        <w:rPr>
          <w:b/>
          <w:sz w:val="28"/>
          <w:szCs w:val="28"/>
          <w:u w:val="single"/>
        </w:rPr>
        <w:t xml:space="preserve"> od 1 stycznia 2015</w:t>
      </w:r>
      <w:r w:rsidRPr="00843DD7">
        <w:rPr>
          <w:b/>
          <w:sz w:val="28"/>
          <w:szCs w:val="28"/>
          <w:u w:val="single"/>
        </w:rPr>
        <w:t xml:space="preserve"> roku</w:t>
      </w:r>
    </w:p>
    <w:p w:rsidR="00E817F5" w:rsidRDefault="00E817F5" w:rsidP="00E817F5">
      <w:pPr>
        <w:spacing w:line="360" w:lineRule="auto"/>
        <w:jc w:val="center"/>
        <w:rPr>
          <w:b/>
          <w:sz w:val="28"/>
          <w:szCs w:val="28"/>
        </w:rPr>
      </w:pPr>
    </w:p>
    <w:p w:rsidR="00E817F5" w:rsidRDefault="00E817F5" w:rsidP="00E817F5">
      <w:pPr>
        <w:spacing w:line="360" w:lineRule="auto"/>
        <w:jc w:val="center"/>
        <w:rPr>
          <w:b/>
          <w:sz w:val="28"/>
          <w:szCs w:val="28"/>
        </w:rPr>
      </w:pPr>
    </w:p>
    <w:p w:rsidR="00E817F5" w:rsidRDefault="00E817F5" w:rsidP="00E817F5">
      <w:pPr>
        <w:shd w:val="clear" w:color="auto" w:fill="FFFFFF"/>
        <w:spacing w:line="360" w:lineRule="auto"/>
        <w:ind w:left="147"/>
        <w:jc w:val="both"/>
      </w:pPr>
      <w:r w:rsidRPr="00950001">
        <w:rPr>
          <w:rStyle w:val="Pogrubienie"/>
          <w:b w:val="0"/>
        </w:rPr>
        <w:t>Numer jest jednym z obowiązkowych elementów</w:t>
      </w:r>
      <w:r>
        <w:rPr>
          <w:rStyle w:val="Pogrubienie"/>
          <w:b w:val="0"/>
        </w:rPr>
        <w:t xml:space="preserve"> faktury</w:t>
      </w:r>
      <w:r w:rsidRPr="00950001">
        <w:rPr>
          <w:rStyle w:val="Pogrubienie"/>
          <w:b w:val="0"/>
        </w:rPr>
        <w:t xml:space="preserve">, które zostały określone w </w:t>
      </w:r>
      <w:r w:rsidRPr="00185702">
        <w:rPr>
          <w:rFonts w:eastAsia="Batang"/>
        </w:rPr>
        <w:t>art. 106e Ustawy o VAT z dnia 11 marca 2004 r.</w:t>
      </w:r>
      <w:r w:rsidRPr="00725397">
        <w:rPr>
          <w:rFonts w:eastAsia="Batang"/>
        </w:rPr>
        <w:t xml:space="preserve"> </w:t>
      </w:r>
      <w:r w:rsidRPr="00185702">
        <w:t>Kolejny numer faktury nadany jest w ramach jednej lub więcej serii i musi w sposób jednoznaczny identyfikować fakturę.</w:t>
      </w:r>
    </w:p>
    <w:p w:rsidR="00E817F5" w:rsidRPr="00725397" w:rsidRDefault="00E817F5" w:rsidP="00E817F5">
      <w:pPr>
        <w:shd w:val="clear" w:color="auto" w:fill="FFFFFF"/>
        <w:spacing w:line="360" w:lineRule="auto"/>
        <w:ind w:left="147"/>
        <w:jc w:val="both"/>
      </w:pPr>
      <w:r>
        <w:t>F</w:t>
      </w:r>
      <w:r w:rsidRPr="00725397">
        <w:t xml:space="preserve">aktury </w:t>
      </w:r>
      <w:r>
        <w:t xml:space="preserve">winny być </w:t>
      </w:r>
      <w:r w:rsidRPr="00725397">
        <w:t xml:space="preserve">numerowane konsekwentnie </w:t>
      </w:r>
      <w:r>
        <w:t xml:space="preserve">i </w:t>
      </w:r>
      <w:r w:rsidRPr="00725397">
        <w:t>po kolei.</w:t>
      </w:r>
      <w:r w:rsidRPr="00DB160B">
        <w:t xml:space="preserve"> Ważne jest, aby z zastosowanej metody wynikała chronologia, logiczna sekwencja i porządek prowadzonej dokumentacji</w:t>
      </w:r>
      <w:r>
        <w:t>.</w:t>
      </w:r>
    </w:p>
    <w:p w:rsidR="00E817F5" w:rsidRDefault="00E817F5" w:rsidP="00E817F5">
      <w:pPr>
        <w:shd w:val="clear" w:color="auto" w:fill="FFFFFF"/>
        <w:spacing w:line="360" w:lineRule="auto"/>
        <w:ind w:left="150"/>
        <w:jc w:val="both"/>
      </w:pPr>
      <w:r>
        <w:t>Nie może być kilku różnych faktur z tym samym numerem.</w:t>
      </w:r>
    </w:p>
    <w:p w:rsidR="00E817F5" w:rsidRDefault="00E817F5" w:rsidP="00E817F5">
      <w:pPr>
        <w:shd w:val="clear" w:color="auto" w:fill="FFFFFF"/>
        <w:spacing w:line="360" w:lineRule="auto"/>
        <w:jc w:val="both"/>
      </w:pPr>
    </w:p>
    <w:p w:rsidR="00E817F5" w:rsidRDefault="00E817F5" w:rsidP="00E817F5">
      <w:pPr>
        <w:shd w:val="clear" w:color="auto" w:fill="FFFFFF"/>
        <w:spacing w:line="360" w:lineRule="auto"/>
        <w:ind w:left="150"/>
        <w:jc w:val="both"/>
      </w:pPr>
      <w:r>
        <w:t>W związku z tym wprowadza się w Uniwersytecie Warmińsko-Mazurskim w Olsztynie zasady numerowania:</w:t>
      </w:r>
    </w:p>
    <w:p w:rsidR="00E817F5" w:rsidRDefault="00E817F5" w:rsidP="00E817F5"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faktur sprzedażowych (załącznik nr 1),</w:t>
      </w:r>
    </w:p>
    <w:p w:rsidR="00E817F5" w:rsidRDefault="00E817F5" w:rsidP="00E817F5"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faktur korygujących (załącznik nr 2),</w:t>
      </w:r>
    </w:p>
    <w:p w:rsidR="00E817F5" w:rsidRDefault="00E817F5" w:rsidP="00E817F5"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faktur VAT RR (załącznik nr 3).</w:t>
      </w:r>
    </w:p>
    <w:p w:rsidR="00E817F5" w:rsidRDefault="00E817F5" w:rsidP="00E817F5">
      <w:pPr>
        <w:spacing w:line="276" w:lineRule="auto"/>
        <w:jc w:val="right"/>
        <w:rPr>
          <w:b/>
          <w:sz w:val="32"/>
          <w:szCs w:val="32"/>
          <w:u w:val="single"/>
        </w:rPr>
      </w:pPr>
      <w:r>
        <w:br w:type="page"/>
      </w:r>
      <w:r w:rsidRPr="00A43768">
        <w:rPr>
          <w:b/>
          <w:bCs/>
          <w:spacing w:val="-1"/>
          <w:sz w:val="18"/>
          <w:szCs w:val="18"/>
        </w:rPr>
        <w:lastRenderedPageBreak/>
        <w:t>Załącznik nr 1</w:t>
      </w:r>
      <w:r>
        <w:rPr>
          <w:b/>
          <w:bCs/>
          <w:spacing w:val="-1"/>
          <w:sz w:val="18"/>
          <w:szCs w:val="18"/>
        </w:rPr>
        <w:t xml:space="preserve"> </w:t>
      </w:r>
      <w:r w:rsidRPr="00A43768">
        <w:rPr>
          <w:b/>
          <w:bCs/>
          <w:spacing w:val="-1"/>
          <w:sz w:val="18"/>
          <w:szCs w:val="18"/>
        </w:rPr>
        <w:t xml:space="preserve">do Instrukcji </w:t>
      </w:r>
      <w:r>
        <w:rPr>
          <w:b/>
          <w:bCs/>
          <w:spacing w:val="-1"/>
          <w:sz w:val="18"/>
          <w:szCs w:val="18"/>
        </w:rPr>
        <w:t>numerowania faktur</w:t>
      </w:r>
    </w:p>
    <w:p w:rsidR="00E817F5" w:rsidRDefault="00E817F5" w:rsidP="00E817F5">
      <w:pPr>
        <w:jc w:val="center"/>
      </w:pPr>
    </w:p>
    <w:p w:rsidR="00E817F5" w:rsidRDefault="00E817F5" w:rsidP="00E817F5">
      <w:pPr>
        <w:jc w:val="center"/>
      </w:pPr>
    </w:p>
    <w:p w:rsidR="00E817F5" w:rsidRPr="00933759" w:rsidRDefault="00E817F5" w:rsidP="00E817F5">
      <w:pPr>
        <w:numPr>
          <w:ilvl w:val="0"/>
          <w:numId w:val="10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Zasady numerowania faktur sprzedażowych</w:t>
      </w:r>
    </w:p>
    <w:p w:rsidR="00E817F5" w:rsidRDefault="00E817F5" w:rsidP="00E817F5">
      <w:pPr>
        <w:jc w:val="both"/>
        <w:rPr>
          <w:b/>
        </w:rPr>
      </w:pPr>
    </w:p>
    <w:p w:rsidR="00E817F5" w:rsidRPr="00EF0D06" w:rsidRDefault="00E817F5" w:rsidP="00E817F5">
      <w:pPr>
        <w:jc w:val="both"/>
        <w:rPr>
          <w:b/>
        </w:rPr>
      </w:pPr>
    </w:p>
    <w:p w:rsidR="00E817F5" w:rsidRPr="00933759" w:rsidRDefault="00E817F5" w:rsidP="00E817F5">
      <w:pPr>
        <w:spacing w:line="360" w:lineRule="auto"/>
        <w:jc w:val="both"/>
        <w:rPr>
          <w:sz w:val="22"/>
          <w:szCs w:val="22"/>
        </w:rPr>
      </w:pPr>
      <w:r w:rsidRPr="00933759">
        <w:rPr>
          <w:sz w:val="22"/>
          <w:szCs w:val="22"/>
        </w:rPr>
        <w:t>Numer faktury sprzedażowej wystawionej przez pracownika Uniwersytetu Warmińsko-Mazurskiego w Olsztynie powinien zawierać następujące człony:</w:t>
      </w:r>
    </w:p>
    <w:p w:rsidR="00E817F5" w:rsidRPr="00933759" w:rsidRDefault="00E817F5" w:rsidP="00E817F5">
      <w:pPr>
        <w:spacing w:line="360" w:lineRule="auto"/>
        <w:jc w:val="both"/>
        <w:rPr>
          <w:sz w:val="22"/>
          <w:szCs w:val="22"/>
        </w:rPr>
      </w:pPr>
    </w:p>
    <w:p w:rsidR="00E817F5" w:rsidRPr="00933759" w:rsidRDefault="00E817F5" w:rsidP="00E817F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33759">
        <w:rPr>
          <w:sz w:val="22"/>
          <w:szCs w:val="22"/>
        </w:rPr>
        <w:t>Kolejny numer faktury</w:t>
      </w:r>
    </w:p>
    <w:p w:rsidR="00E817F5" w:rsidRPr="00791EAB" w:rsidRDefault="00E817F5" w:rsidP="00E817F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33759">
        <w:rPr>
          <w:sz w:val="22"/>
          <w:szCs w:val="22"/>
        </w:rPr>
        <w:t xml:space="preserve">Miesiąc, w którym </w:t>
      </w:r>
      <w:r>
        <w:rPr>
          <w:sz w:val="22"/>
          <w:szCs w:val="22"/>
        </w:rPr>
        <w:t>wystawiono fakturę (od 01 do 12)</w:t>
      </w:r>
    </w:p>
    <w:p w:rsidR="00E817F5" w:rsidRDefault="00E817F5" w:rsidP="00E817F5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Pięciocyfrowy kod jednostki (punktu sprzedaży) nadany przez Kwesturę Uniwersytetu wg wzoru:</w:t>
      </w:r>
    </w:p>
    <w:p w:rsidR="00E817F5" w:rsidRDefault="00E817F5" w:rsidP="00E817F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- dla jednostek wydziałowych, 2 cyfry oznaczające wydział (np. 11 – Wydział Bioinżynierii), 2 ostatnie cyfry to kolejny numer nadawany przez Kwesturę Uniwersytetu</w:t>
      </w:r>
    </w:p>
    <w:p w:rsidR="00E817F5" w:rsidRDefault="00E817F5" w:rsidP="00E817F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 - dla jednostek międzywydziałowych, 2 cyfry oznaczające jednostkę (np. 47 – Studium Języków Obcych), 2 ostatnie cyfry to kolejny numer nadawany przez Kwesturę Uniwersytetu</w:t>
      </w:r>
    </w:p>
    <w:p w:rsidR="00E817F5" w:rsidRDefault="00E817F5" w:rsidP="00E817F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- dla jednostek ogólnouczelnianych, 2 cyfry oznaczające jednostkę (np. 52 – dla wszystkich jednostek ogólnouczelnianych), 2 ostatnie cyfry to kolejny numer nadawany przez Kwesturę Uniwersytetu</w:t>
      </w:r>
    </w:p>
    <w:p w:rsidR="00E817F5" w:rsidRPr="00933759" w:rsidRDefault="00E817F5" w:rsidP="00E817F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- dla jednostek administracyjnych, 2 cyfry oznaczające jednostkę (np. 90 – dla wszystkich jednostek administracyjnych), 2 ostatnie cyfry to kolejny numer nadawany przez Kwesturę Uniwersytetu</w:t>
      </w:r>
    </w:p>
    <w:p w:rsidR="00E817F5" w:rsidRDefault="00E817F5" w:rsidP="00E817F5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933759">
        <w:rPr>
          <w:sz w:val="22"/>
          <w:szCs w:val="22"/>
        </w:rPr>
        <w:t xml:space="preserve">Rok kalendarzowy </w:t>
      </w:r>
      <w:r>
        <w:rPr>
          <w:sz w:val="22"/>
          <w:szCs w:val="22"/>
        </w:rPr>
        <w:t>(dwie ostatnie cyfry, np. 15</w:t>
      </w:r>
      <w:r w:rsidRPr="00933759">
        <w:rPr>
          <w:sz w:val="22"/>
          <w:szCs w:val="22"/>
        </w:rPr>
        <w:t>)</w:t>
      </w:r>
    </w:p>
    <w:p w:rsidR="00E817F5" w:rsidRDefault="00E817F5" w:rsidP="00E817F5">
      <w:pPr>
        <w:ind w:left="360"/>
        <w:jc w:val="both"/>
      </w:pPr>
    </w:p>
    <w:p w:rsidR="00E817F5" w:rsidRDefault="00E817F5" w:rsidP="00E817F5">
      <w:pPr>
        <w:jc w:val="both"/>
        <w:rPr>
          <w:u w:val="single"/>
        </w:rPr>
      </w:pPr>
      <w:r w:rsidRPr="00924501">
        <w:rPr>
          <w:u w:val="single"/>
        </w:rPr>
        <w:t>PRZYKŁAD</w:t>
      </w:r>
    </w:p>
    <w:p w:rsidR="00E817F5" w:rsidRDefault="00E817F5" w:rsidP="00E817F5">
      <w:pPr>
        <w:jc w:val="both"/>
      </w:pPr>
    </w:p>
    <w:p w:rsidR="00E817F5" w:rsidRDefault="00E817F5" w:rsidP="00E817F5">
      <w:pPr>
        <w:jc w:val="center"/>
      </w:pPr>
      <w:r>
        <w:t>NR FAKTURY / MIESIĄC / KOD JEDNOSTKI /ROK</w:t>
      </w:r>
    </w:p>
    <w:p w:rsidR="00E817F5" w:rsidRDefault="00E817F5" w:rsidP="00E817F5"/>
    <w:p w:rsidR="00E817F5" w:rsidRPr="00803148" w:rsidRDefault="00E817F5" w:rsidP="00E817F5">
      <w:pPr>
        <w:jc w:val="center"/>
        <w:rPr>
          <w:sz w:val="28"/>
          <w:szCs w:val="28"/>
        </w:rPr>
      </w:pPr>
      <w:r w:rsidRPr="00803148">
        <w:rPr>
          <w:sz w:val="28"/>
          <w:szCs w:val="28"/>
        </w:rPr>
        <w:t xml:space="preserve">Faktura nr </w:t>
      </w:r>
      <w:r>
        <w:rPr>
          <w:b/>
          <w:sz w:val="28"/>
          <w:szCs w:val="28"/>
        </w:rPr>
        <w:t>1/01/W1101</w:t>
      </w:r>
      <w:r w:rsidRPr="00803148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5</w:t>
      </w:r>
    </w:p>
    <w:p w:rsidR="00E817F5" w:rsidRDefault="00E817F5" w:rsidP="00E817F5">
      <w:pPr>
        <w:jc w:val="both"/>
      </w:pPr>
    </w:p>
    <w:p w:rsidR="00E817F5" w:rsidRPr="00933759" w:rsidRDefault="00E817F5" w:rsidP="00E817F5">
      <w:pPr>
        <w:jc w:val="both"/>
        <w:rPr>
          <w:sz w:val="22"/>
          <w:szCs w:val="22"/>
        </w:rPr>
      </w:pPr>
      <w:r w:rsidRPr="00933759">
        <w:rPr>
          <w:sz w:val="22"/>
          <w:szCs w:val="22"/>
        </w:rPr>
        <w:t>gdzie:</w:t>
      </w:r>
    </w:p>
    <w:p w:rsidR="00E817F5" w:rsidRPr="00933759" w:rsidRDefault="00E817F5" w:rsidP="00E817F5">
      <w:pPr>
        <w:jc w:val="both"/>
        <w:rPr>
          <w:sz w:val="22"/>
          <w:szCs w:val="22"/>
        </w:rPr>
      </w:pPr>
      <w:r w:rsidRPr="00933759">
        <w:rPr>
          <w:sz w:val="22"/>
          <w:szCs w:val="22"/>
        </w:rPr>
        <w:t xml:space="preserve"> </w:t>
      </w:r>
    </w:p>
    <w:p w:rsidR="00E817F5" w:rsidRPr="00933759" w:rsidRDefault="00E817F5" w:rsidP="00E817F5">
      <w:pPr>
        <w:tabs>
          <w:tab w:val="left" w:pos="709"/>
          <w:tab w:val="left" w:pos="1134"/>
        </w:tabs>
        <w:jc w:val="both"/>
        <w:rPr>
          <w:sz w:val="22"/>
          <w:szCs w:val="22"/>
        </w:rPr>
      </w:pPr>
      <w:r w:rsidRPr="00933759">
        <w:rPr>
          <w:sz w:val="22"/>
          <w:szCs w:val="22"/>
        </w:rPr>
        <w:t>1</w:t>
      </w:r>
      <w:r>
        <w:rPr>
          <w:sz w:val="22"/>
          <w:szCs w:val="22"/>
        </w:rPr>
        <w:tab/>
        <w:t xml:space="preserve">- </w:t>
      </w:r>
      <w:r w:rsidRPr="00933759">
        <w:rPr>
          <w:sz w:val="22"/>
          <w:szCs w:val="22"/>
        </w:rPr>
        <w:t>kolejny numer faktury</w:t>
      </w:r>
    </w:p>
    <w:p w:rsidR="00E817F5" w:rsidRDefault="00E817F5" w:rsidP="00E817F5">
      <w:pPr>
        <w:jc w:val="both"/>
        <w:rPr>
          <w:sz w:val="22"/>
          <w:szCs w:val="22"/>
        </w:rPr>
      </w:pPr>
      <w:r>
        <w:rPr>
          <w:sz w:val="22"/>
          <w:szCs w:val="22"/>
        </w:rPr>
        <w:t>01</w:t>
      </w:r>
      <w:r>
        <w:rPr>
          <w:sz w:val="22"/>
          <w:szCs w:val="22"/>
        </w:rPr>
        <w:tab/>
        <w:t xml:space="preserve">- </w:t>
      </w:r>
      <w:r w:rsidRPr="00933759">
        <w:rPr>
          <w:sz w:val="22"/>
          <w:szCs w:val="22"/>
        </w:rPr>
        <w:t>miesiąc</w:t>
      </w:r>
    </w:p>
    <w:p w:rsidR="00E817F5" w:rsidRPr="00185702" w:rsidRDefault="00E817F5" w:rsidP="00E817F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W1101</w:t>
      </w:r>
      <w:r>
        <w:rPr>
          <w:sz w:val="22"/>
          <w:szCs w:val="22"/>
        </w:rPr>
        <w:tab/>
        <w:t xml:space="preserve">- jednostka wydziałowa, Wydział Bioinżynierii Zwierząt, </w:t>
      </w:r>
      <w:r w:rsidRPr="00185702">
        <w:rPr>
          <w:b/>
          <w:sz w:val="22"/>
          <w:szCs w:val="22"/>
        </w:rPr>
        <w:t xml:space="preserve">kolejny nr nadany przez </w:t>
      </w:r>
      <w:r w:rsidRPr="00C46836">
        <w:rPr>
          <w:b/>
          <w:sz w:val="22"/>
          <w:szCs w:val="22"/>
        </w:rPr>
        <w:t>Kwesturę</w:t>
      </w:r>
    </w:p>
    <w:p w:rsidR="00E817F5" w:rsidRPr="00933759" w:rsidRDefault="00E817F5" w:rsidP="00E817F5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ab/>
        <w:t xml:space="preserve">- </w:t>
      </w:r>
      <w:r w:rsidRPr="00933759">
        <w:rPr>
          <w:sz w:val="22"/>
          <w:szCs w:val="22"/>
        </w:rPr>
        <w:t>rok kalendarzowy</w:t>
      </w:r>
    </w:p>
    <w:p w:rsidR="00E817F5" w:rsidRDefault="00E817F5" w:rsidP="00E817F5">
      <w:pPr>
        <w:jc w:val="both"/>
      </w:pPr>
    </w:p>
    <w:p w:rsidR="00E817F5" w:rsidRPr="00933759" w:rsidRDefault="00E817F5" w:rsidP="00E817F5">
      <w:pPr>
        <w:jc w:val="both"/>
        <w:rPr>
          <w:b/>
          <w:u w:val="single"/>
        </w:rPr>
      </w:pPr>
      <w:r w:rsidRPr="00933759">
        <w:rPr>
          <w:b/>
          <w:u w:val="single"/>
        </w:rPr>
        <w:t>UWAGA</w:t>
      </w:r>
    </w:p>
    <w:p w:rsidR="00E817F5" w:rsidRDefault="00E817F5" w:rsidP="00E817F5">
      <w:pPr>
        <w:jc w:val="both"/>
      </w:pPr>
    </w:p>
    <w:p w:rsidR="00E817F5" w:rsidRPr="00D271B5" w:rsidRDefault="00E817F5" w:rsidP="00E817F5">
      <w:pPr>
        <w:numPr>
          <w:ilvl w:val="0"/>
          <w:numId w:val="3"/>
        </w:numPr>
        <w:jc w:val="both"/>
        <w:rPr>
          <w:sz w:val="22"/>
          <w:szCs w:val="22"/>
        </w:rPr>
      </w:pPr>
      <w:r w:rsidRPr="00D271B5">
        <w:rPr>
          <w:sz w:val="22"/>
          <w:szCs w:val="22"/>
        </w:rPr>
        <w:t>Numeracja faktur ma charakter miesięczny. Oznacza to, że w każdym miesiącu rozpoczynamy numerowanie od 1.</w:t>
      </w:r>
    </w:p>
    <w:p w:rsidR="00E817F5" w:rsidRDefault="00E817F5" w:rsidP="00E817F5">
      <w:pPr>
        <w:numPr>
          <w:ilvl w:val="0"/>
          <w:numId w:val="3"/>
        </w:numPr>
        <w:jc w:val="both"/>
      </w:pPr>
      <w:r w:rsidRPr="00D271B5">
        <w:rPr>
          <w:sz w:val="22"/>
          <w:szCs w:val="22"/>
        </w:rPr>
        <w:t xml:space="preserve">Jednostka jest zobowiązana do prowadzenia rejestru wystawionych faktur (wzór rejestru w </w:t>
      </w:r>
      <w:r>
        <w:rPr>
          <w:sz w:val="22"/>
          <w:szCs w:val="22"/>
        </w:rPr>
        <w:t>załączniku nr 4</w:t>
      </w:r>
      <w:r w:rsidRPr="00D271B5">
        <w:rPr>
          <w:sz w:val="22"/>
          <w:szCs w:val="22"/>
        </w:rPr>
        <w:t>).</w:t>
      </w:r>
    </w:p>
    <w:p w:rsidR="00E817F5" w:rsidRPr="00A43768" w:rsidRDefault="00E817F5" w:rsidP="00E817F5">
      <w:pPr>
        <w:spacing w:line="276" w:lineRule="auto"/>
        <w:jc w:val="right"/>
        <w:rPr>
          <w:sz w:val="18"/>
          <w:szCs w:val="18"/>
        </w:rPr>
      </w:pPr>
      <w:r>
        <w:br w:type="page"/>
      </w:r>
      <w:r w:rsidRPr="00A43768">
        <w:rPr>
          <w:b/>
          <w:bCs/>
          <w:spacing w:val="-1"/>
          <w:sz w:val="18"/>
          <w:szCs w:val="18"/>
        </w:rPr>
        <w:lastRenderedPageBreak/>
        <w:t xml:space="preserve">Załącznik nr </w:t>
      </w:r>
      <w:r>
        <w:rPr>
          <w:b/>
          <w:bCs/>
          <w:spacing w:val="-1"/>
          <w:sz w:val="18"/>
          <w:szCs w:val="18"/>
        </w:rPr>
        <w:t xml:space="preserve">2 </w:t>
      </w:r>
      <w:r w:rsidRPr="00A43768">
        <w:rPr>
          <w:b/>
          <w:bCs/>
          <w:spacing w:val="-1"/>
          <w:sz w:val="18"/>
          <w:szCs w:val="18"/>
        </w:rPr>
        <w:t xml:space="preserve">do Instrukcji </w:t>
      </w:r>
      <w:r>
        <w:rPr>
          <w:b/>
          <w:bCs/>
          <w:spacing w:val="-1"/>
          <w:sz w:val="18"/>
          <w:szCs w:val="18"/>
        </w:rPr>
        <w:t>numerowania faktur</w:t>
      </w:r>
    </w:p>
    <w:p w:rsidR="00E817F5" w:rsidRDefault="00E817F5" w:rsidP="00E817F5">
      <w:pPr>
        <w:spacing w:line="276" w:lineRule="auto"/>
        <w:jc w:val="right"/>
      </w:pPr>
    </w:p>
    <w:p w:rsidR="00E817F5" w:rsidRDefault="00E817F5" w:rsidP="00E817F5">
      <w:pPr>
        <w:spacing w:line="276" w:lineRule="auto"/>
        <w:jc w:val="right"/>
      </w:pPr>
    </w:p>
    <w:p w:rsidR="00E817F5" w:rsidRPr="00933759" w:rsidRDefault="00E817F5" w:rsidP="00E817F5">
      <w:pPr>
        <w:numPr>
          <w:ilvl w:val="0"/>
          <w:numId w:val="10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Zasady numerowania faktur korygujących</w:t>
      </w:r>
    </w:p>
    <w:p w:rsidR="00E817F5" w:rsidRDefault="00E817F5" w:rsidP="00E817F5">
      <w:pPr>
        <w:jc w:val="both"/>
        <w:rPr>
          <w:b/>
        </w:rPr>
      </w:pPr>
    </w:p>
    <w:p w:rsidR="00E817F5" w:rsidRPr="00EF0D06" w:rsidRDefault="00E817F5" w:rsidP="00E817F5">
      <w:pPr>
        <w:jc w:val="both"/>
        <w:rPr>
          <w:b/>
        </w:rPr>
      </w:pPr>
    </w:p>
    <w:p w:rsidR="00E817F5" w:rsidRPr="00933759" w:rsidRDefault="00E817F5" w:rsidP="00E817F5">
      <w:pPr>
        <w:spacing w:line="360" w:lineRule="auto"/>
        <w:jc w:val="both"/>
        <w:rPr>
          <w:sz w:val="22"/>
          <w:szCs w:val="22"/>
        </w:rPr>
      </w:pPr>
      <w:r w:rsidRPr="00933759">
        <w:rPr>
          <w:sz w:val="22"/>
          <w:szCs w:val="22"/>
        </w:rPr>
        <w:t>Numer faktury korygującej wystawionej przez pracownika Uniwersytetu Warmińsko-Mazurskiego w Olsztynie powinien zawierać następujące człony:</w:t>
      </w:r>
    </w:p>
    <w:p w:rsidR="00E817F5" w:rsidRPr="00933759" w:rsidRDefault="00E817F5" w:rsidP="00E817F5">
      <w:pPr>
        <w:spacing w:line="360" w:lineRule="auto"/>
        <w:jc w:val="both"/>
        <w:rPr>
          <w:sz w:val="22"/>
          <w:szCs w:val="22"/>
        </w:rPr>
      </w:pPr>
    </w:p>
    <w:p w:rsidR="00E817F5" w:rsidRPr="00933759" w:rsidRDefault="00E817F5" w:rsidP="00E817F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33759">
        <w:rPr>
          <w:sz w:val="22"/>
          <w:szCs w:val="22"/>
        </w:rPr>
        <w:t>Kolejny numer faktury</w:t>
      </w:r>
    </w:p>
    <w:p w:rsidR="00E817F5" w:rsidRPr="00933759" w:rsidRDefault="00E817F5" w:rsidP="00E817F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33759">
        <w:rPr>
          <w:sz w:val="22"/>
          <w:szCs w:val="22"/>
        </w:rPr>
        <w:t xml:space="preserve">Miesiąc, w którym </w:t>
      </w:r>
      <w:r>
        <w:rPr>
          <w:sz w:val="22"/>
          <w:szCs w:val="22"/>
        </w:rPr>
        <w:t xml:space="preserve">wystawiono fakturę </w:t>
      </w:r>
      <w:r w:rsidRPr="00933759">
        <w:rPr>
          <w:sz w:val="22"/>
          <w:szCs w:val="22"/>
        </w:rPr>
        <w:t>(od 01 do 12)</w:t>
      </w:r>
    </w:p>
    <w:p w:rsidR="00E817F5" w:rsidRPr="001B395C" w:rsidRDefault="00E817F5" w:rsidP="00E817F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33759">
        <w:rPr>
          <w:sz w:val="22"/>
          <w:szCs w:val="22"/>
        </w:rPr>
        <w:t>Oznaczenie faktury korygującej</w:t>
      </w:r>
      <w:r>
        <w:rPr>
          <w:sz w:val="22"/>
          <w:szCs w:val="22"/>
        </w:rPr>
        <w:t xml:space="preserve"> (</w:t>
      </w:r>
      <w:r w:rsidRPr="00D37805">
        <w:rPr>
          <w:b/>
          <w:sz w:val="22"/>
          <w:szCs w:val="22"/>
        </w:rPr>
        <w:t>K</w:t>
      </w:r>
      <w:r>
        <w:rPr>
          <w:sz w:val="22"/>
          <w:szCs w:val="22"/>
        </w:rPr>
        <w:t>)</w:t>
      </w:r>
    </w:p>
    <w:p w:rsidR="00E817F5" w:rsidRPr="00933759" w:rsidRDefault="00E817F5" w:rsidP="00E817F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Pięciocyfrowy kod jednostki (punktu sprzedaży) nadany przez Kwesturę Uniwersytetu</w:t>
      </w:r>
    </w:p>
    <w:p w:rsidR="00E817F5" w:rsidRPr="00933759" w:rsidRDefault="00E817F5" w:rsidP="00E817F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33759">
        <w:rPr>
          <w:sz w:val="22"/>
          <w:szCs w:val="22"/>
        </w:rPr>
        <w:t>Rok kalendarz</w:t>
      </w:r>
      <w:r>
        <w:rPr>
          <w:sz w:val="22"/>
          <w:szCs w:val="22"/>
        </w:rPr>
        <w:t>owy (dwie ostatnie cyfry, np. 15</w:t>
      </w:r>
      <w:r w:rsidRPr="00933759">
        <w:rPr>
          <w:sz w:val="22"/>
          <w:szCs w:val="22"/>
        </w:rPr>
        <w:t>)</w:t>
      </w:r>
    </w:p>
    <w:p w:rsidR="00E817F5" w:rsidRDefault="00E817F5" w:rsidP="00E817F5">
      <w:pPr>
        <w:spacing w:line="276" w:lineRule="auto"/>
        <w:jc w:val="right"/>
      </w:pPr>
    </w:p>
    <w:p w:rsidR="00E817F5" w:rsidRDefault="00E817F5" w:rsidP="00E817F5">
      <w:pPr>
        <w:spacing w:line="276" w:lineRule="auto"/>
        <w:jc w:val="right"/>
      </w:pPr>
    </w:p>
    <w:p w:rsidR="00E817F5" w:rsidRPr="00924501" w:rsidRDefault="00E817F5" w:rsidP="00E817F5">
      <w:pPr>
        <w:jc w:val="both"/>
        <w:rPr>
          <w:u w:val="single"/>
        </w:rPr>
      </w:pPr>
      <w:r w:rsidRPr="00924501">
        <w:rPr>
          <w:u w:val="single"/>
        </w:rPr>
        <w:t>PRZYKŁAD</w:t>
      </w:r>
      <w:r>
        <w:rPr>
          <w:u w:val="single"/>
        </w:rPr>
        <w:t xml:space="preserve"> DLA FAKTURY KORYGUJĄCEJ</w:t>
      </w:r>
    </w:p>
    <w:p w:rsidR="00E817F5" w:rsidRDefault="00E817F5" w:rsidP="00E817F5">
      <w:pPr>
        <w:ind w:left="360"/>
        <w:jc w:val="both"/>
      </w:pPr>
    </w:p>
    <w:p w:rsidR="00E817F5" w:rsidRDefault="00E817F5" w:rsidP="00E817F5">
      <w:pPr>
        <w:jc w:val="center"/>
      </w:pPr>
      <w:r>
        <w:t xml:space="preserve">NR FAKTURY / MIESIĄC / </w:t>
      </w:r>
      <w:r w:rsidRPr="00CC63DD">
        <w:rPr>
          <w:b/>
        </w:rPr>
        <w:t>K</w:t>
      </w:r>
      <w:r>
        <w:rPr>
          <w:b/>
        </w:rPr>
        <w:t xml:space="preserve"> </w:t>
      </w:r>
      <w:r>
        <w:t>/KOD JEDNOSTKI /ROK</w:t>
      </w:r>
    </w:p>
    <w:p w:rsidR="00E817F5" w:rsidRDefault="00E817F5" w:rsidP="00E817F5">
      <w:pPr>
        <w:jc w:val="center"/>
      </w:pPr>
    </w:p>
    <w:p w:rsidR="00E817F5" w:rsidRDefault="00E817F5" w:rsidP="00E817F5">
      <w:pPr>
        <w:jc w:val="center"/>
      </w:pPr>
    </w:p>
    <w:p w:rsidR="00E817F5" w:rsidRPr="00803148" w:rsidRDefault="00E817F5" w:rsidP="00E817F5">
      <w:pPr>
        <w:jc w:val="center"/>
        <w:rPr>
          <w:sz w:val="28"/>
          <w:szCs w:val="28"/>
        </w:rPr>
      </w:pPr>
      <w:r w:rsidRPr="00803148">
        <w:rPr>
          <w:sz w:val="28"/>
          <w:szCs w:val="28"/>
        </w:rPr>
        <w:t xml:space="preserve">Faktura nr </w:t>
      </w:r>
      <w:r w:rsidRPr="00803148">
        <w:rPr>
          <w:b/>
          <w:sz w:val="28"/>
          <w:szCs w:val="28"/>
        </w:rPr>
        <w:t>1/01/</w:t>
      </w:r>
      <w:r>
        <w:rPr>
          <w:b/>
          <w:sz w:val="28"/>
          <w:szCs w:val="28"/>
        </w:rPr>
        <w:t>K</w:t>
      </w:r>
      <w:r w:rsidRPr="0080314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W1101</w:t>
      </w:r>
      <w:r w:rsidRPr="00803148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5</w:t>
      </w:r>
    </w:p>
    <w:p w:rsidR="00E817F5" w:rsidRDefault="00E817F5" w:rsidP="00E817F5">
      <w:pPr>
        <w:jc w:val="both"/>
      </w:pPr>
    </w:p>
    <w:p w:rsidR="00E817F5" w:rsidRPr="00933759" w:rsidRDefault="00E817F5" w:rsidP="00E817F5">
      <w:pPr>
        <w:jc w:val="both"/>
        <w:rPr>
          <w:sz w:val="22"/>
          <w:szCs w:val="22"/>
        </w:rPr>
      </w:pPr>
      <w:r w:rsidRPr="00933759">
        <w:rPr>
          <w:sz w:val="22"/>
          <w:szCs w:val="22"/>
        </w:rPr>
        <w:t>gdzie:</w:t>
      </w:r>
    </w:p>
    <w:p w:rsidR="00E817F5" w:rsidRPr="00933759" w:rsidRDefault="00E817F5" w:rsidP="00E817F5">
      <w:pPr>
        <w:jc w:val="both"/>
        <w:rPr>
          <w:sz w:val="22"/>
          <w:szCs w:val="22"/>
        </w:rPr>
      </w:pPr>
      <w:r w:rsidRPr="00933759">
        <w:rPr>
          <w:sz w:val="22"/>
          <w:szCs w:val="22"/>
        </w:rPr>
        <w:t xml:space="preserve"> </w:t>
      </w:r>
    </w:p>
    <w:p w:rsidR="00E817F5" w:rsidRPr="00933759" w:rsidRDefault="00E817F5" w:rsidP="00E817F5">
      <w:pPr>
        <w:tabs>
          <w:tab w:val="left" w:pos="709"/>
        </w:tabs>
        <w:jc w:val="both"/>
        <w:rPr>
          <w:sz w:val="22"/>
          <w:szCs w:val="22"/>
        </w:rPr>
      </w:pPr>
      <w:r w:rsidRPr="00933759">
        <w:rPr>
          <w:sz w:val="22"/>
          <w:szCs w:val="22"/>
        </w:rPr>
        <w:t>1</w:t>
      </w:r>
      <w:r w:rsidRPr="00933759">
        <w:rPr>
          <w:sz w:val="22"/>
          <w:szCs w:val="22"/>
        </w:rPr>
        <w:tab/>
        <w:t>– kolejny numer faktury</w:t>
      </w:r>
    </w:p>
    <w:p w:rsidR="00E817F5" w:rsidRPr="00933759" w:rsidRDefault="00E817F5" w:rsidP="00E817F5">
      <w:pPr>
        <w:tabs>
          <w:tab w:val="left" w:pos="709"/>
        </w:tabs>
        <w:jc w:val="both"/>
        <w:rPr>
          <w:sz w:val="22"/>
          <w:szCs w:val="22"/>
        </w:rPr>
      </w:pPr>
      <w:r w:rsidRPr="00933759">
        <w:rPr>
          <w:sz w:val="22"/>
          <w:szCs w:val="22"/>
        </w:rPr>
        <w:t>01</w:t>
      </w:r>
      <w:r w:rsidRPr="00933759">
        <w:rPr>
          <w:sz w:val="22"/>
          <w:szCs w:val="22"/>
        </w:rPr>
        <w:tab/>
        <w:t>- miesiąc</w:t>
      </w:r>
    </w:p>
    <w:p w:rsidR="00E817F5" w:rsidRPr="00933759" w:rsidRDefault="00E817F5" w:rsidP="00E817F5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933759">
        <w:rPr>
          <w:sz w:val="22"/>
          <w:szCs w:val="22"/>
        </w:rPr>
        <w:tab/>
        <w:t>- oznaczenie faktury korygującej</w:t>
      </w:r>
    </w:p>
    <w:p w:rsidR="00E817F5" w:rsidRDefault="00E817F5" w:rsidP="00E817F5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W1101</w:t>
      </w:r>
      <w:r w:rsidRPr="00933759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jednostka wydziałowa, Wydział Bioinżynierii Zwierząt, </w:t>
      </w:r>
      <w:r w:rsidRPr="00DF525C">
        <w:rPr>
          <w:b/>
          <w:sz w:val="22"/>
          <w:szCs w:val="22"/>
        </w:rPr>
        <w:t>kolejny nr nadany przez Kwesturę</w:t>
      </w:r>
    </w:p>
    <w:p w:rsidR="00E817F5" w:rsidRPr="00933759" w:rsidRDefault="00E817F5" w:rsidP="00E817F5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933759">
        <w:rPr>
          <w:sz w:val="22"/>
          <w:szCs w:val="22"/>
        </w:rPr>
        <w:tab/>
        <w:t>- rok kalendarzowy</w:t>
      </w:r>
    </w:p>
    <w:p w:rsidR="00E817F5" w:rsidRDefault="00E817F5" w:rsidP="00E817F5">
      <w:pPr>
        <w:tabs>
          <w:tab w:val="left" w:pos="851"/>
        </w:tabs>
        <w:jc w:val="both"/>
      </w:pPr>
    </w:p>
    <w:p w:rsidR="00E817F5" w:rsidRDefault="00E817F5" w:rsidP="00E817F5">
      <w:pPr>
        <w:jc w:val="both"/>
      </w:pPr>
    </w:p>
    <w:p w:rsidR="00E817F5" w:rsidRPr="00933759" w:rsidRDefault="00E817F5" w:rsidP="00E817F5">
      <w:pPr>
        <w:jc w:val="both"/>
        <w:rPr>
          <w:b/>
          <w:u w:val="single"/>
        </w:rPr>
      </w:pPr>
      <w:r w:rsidRPr="00933759">
        <w:rPr>
          <w:b/>
          <w:u w:val="single"/>
        </w:rPr>
        <w:t>UWAGA</w:t>
      </w:r>
    </w:p>
    <w:p w:rsidR="00E817F5" w:rsidRDefault="00E817F5" w:rsidP="00E817F5">
      <w:pPr>
        <w:jc w:val="both"/>
      </w:pPr>
    </w:p>
    <w:p w:rsidR="00E817F5" w:rsidRPr="00D271B5" w:rsidRDefault="00E817F5" w:rsidP="00E817F5">
      <w:pPr>
        <w:numPr>
          <w:ilvl w:val="0"/>
          <w:numId w:val="7"/>
        </w:numPr>
        <w:jc w:val="both"/>
        <w:rPr>
          <w:sz w:val="22"/>
          <w:szCs w:val="22"/>
        </w:rPr>
      </w:pPr>
      <w:r w:rsidRPr="00D271B5">
        <w:rPr>
          <w:sz w:val="22"/>
          <w:szCs w:val="22"/>
        </w:rPr>
        <w:t>Numeracja faktur ma charakter miesięczny. Oznacza to, że w każdym miesiącu rozpoczynamy numerowanie od 1.</w:t>
      </w:r>
    </w:p>
    <w:p w:rsidR="00E817F5" w:rsidRPr="00D271B5" w:rsidRDefault="00E817F5" w:rsidP="00E817F5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D271B5">
        <w:rPr>
          <w:sz w:val="22"/>
          <w:szCs w:val="22"/>
        </w:rPr>
        <w:t xml:space="preserve">Jednostka jest zobowiązana do prowadzenia rejestru wystawionych faktur (wzór rejestru w </w:t>
      </w:r>
      <w:r>
        <w:rPr>
          <w:sz w:val="22"/>
          <w:szCs w:val="22"/>
        </w:rPr>
        <w:t>załączniku nr 4</w:t>
      </w:r>
      <w:r w:rsidRPr="00D271B5">
        <w:rPr>
          <w:sz w:val="22"/>
          <w:szCs w:val="22"/>
        </w:rPr>
        <w:t>).</w:t>
      </w:r>
    </w:p>
    <w:p w:rsidR="00E817F5" w:rsidRPr="00A43768" w:rsidRDefault="00E817F5" w:rsidP="00E817F5">
      <w:pPr>
        <w:spacing w:line="276" w:lineRule="auto"/>
        <w:jc w:val="right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br w:type="page"/>
      </w:r>
      <w:r w:rsidRPr="00A43768">
        <w:rPr>
          <w:b/>
          <w:bCs/>
          <w:spacing w:val="-1"/>
          <w:sz w:val="18"/>
          <w:szCs w:val="18"/>
        </w:rPr>
        <w:lastRenderedPageBreak/>
        <w:t xml:space="preserve">Załącznik nr </w:t>
      </w:r>
      <w:r>
        <w:rPr>
          <w:b/>
          <w:bCs/>
          <w:spacing w:val="-1"/>
          <w:sz w:val="18"/>
          <w:szCs w:val="18"/>
        </w:rPr>
        <w:t xml:space="preserve">3 </w:t>
      </w:r>
      <w:r w:rsidRPr="00A43768">
        <w:rPr>
          <w:b/>
          <w:bCs/>
          <w:spacing w:val="-1"/>
          <w:sz w:val="18"/>
          <w:szCs w:val="18"/>
        </w:rPr>
        <w:t xml:space="preserve">do Instrukcji </w:t>
      </w:r>
      <w:r>
        <w:rPr>
          <w:b/>
          <w:bCs/>
          <w:spacing w:val="-1"/>
          <w:sz w:val="18"/>
          <w:szCs w:val="18"/>
        </w:rPr>
        <w:t>numerowania faktur</w:t>
      </w:r>
    </w:p>
    <w:p w:rsidR="00E817F5" w:rsidRDefault="00E817F5" w:rsidP="00E817F5">
      <w:pPr>
        <w:jc w:val="center"/>
        <w:rPr>
          <w:b/>
          <w:sz w:val="28"/>
          <w:szCs w:val="28"/>
          <w:u w:val="single"/>
        </w:rPr>
      </w:pPr>
    </w:p>
    <w:p w:rsidR="00E817F5" w:rsidRDefault="00E817F5" w:rsidP="00E817F5">
      <w:pPr>
        <w:jc w:val="center"/>
        <w:rPr>
          <w:b/>
          <w:sz w:val="28"/>
          <w:szCs w:val="28"/>
          <w:u w:val="single"/>
        </w:rPr>
      </w:pPr>
    </w:p>
    <w:p w:rsidR="00E817F5" w:rsidRDefault="00E817F5" w:rsidP="00E817F5">
      <w:pPr>
        <w:jc w:val="center"/>
        <w:rPr>
          <w:b/>
          <w:sz w:val="28"/>
          <w:szCs w:val="28"/>
          <w:u w:val="single"/>
        </w:rPr>
      </w:pPr>
    </w:p>
    <w:p w:rsidR="00E817F5" w:rsidRPr="00933759" w:rsidRDefault="00E817F5" w:rsidP="00E817F5">
      <w:pPr>
        <w:ind w:left="360"/>
        <w:jc w:val="center"/>
        <w:rPr>
          <w:b/>
          <w:sz w:val="28"/>
          <w:szCs w:val="28"/>
          <w:u w:val="single"/>
        </w:rPr>
      </w:pPr>
      <w:r w:rsidRPr="00CA0FF7">
        <w:rPr>
          <w:b/>
          <w:sz w:val="28"/>
          <w:szCs w:val="28"/>
        </w:rPr>
        <w:t xml:space="preserve">3.  </w:t>
      </w:r>
      <w:r>
        <w:rPr>
          <w:b/>
          <w:sz w:val="28"/>
          <w:szCs w:val="28"/>
          <w:u w:val="single"/>
        </w:rPr>
        <w:t>Zasady numerowania faktur VAT RR</w:t>
      </w:r>
    </w:p>
    <w:p w:rsidR="00E817F5" w:rsidRDefault="00E817F5" w:rsidP="00E817F5">
      <w:pPr>
        <w:jc w:val="both"/>
        <w:rPr>
          <w:b/>
        </w:rPr>
      </w:pPr>
    </w:p>
    <w:p w:rsidR="00E817F5" w:rsidRDefault="00E817F5" w:rsidP="00E817F5">
      <w:pPr>
        <w:jc w:val="both"/>
        <w:rPr>
          <w:b/>
        </w:rPr>
      </w:pPr>
    </w:p>
    <w:p w:rsidR="00E817F5" w:rsidRPr="00EF0D06" w:rsidRDefault="00E817F5" w:rsidP="00E817F5">
      <w:pPr>
        <w:jc w:val="both"/>
        <w:rPr>
          <w:b/>
        </w:rPr>
      </w:pPr>
    </w:p>
    <w:p w:rsidR="00E817F5" w:rsidRPr="00933759" w:rsidRDefault="00E817F5" w:rsidP="00E817F5">
      <w:pPr>
        <w:spacing w:line="360" w:lineRule="auto"/>
        <w:jc w:val="both"/>
        <w:rPr>
          <w:sz w:val="22"/>
          <w:szCs w:val="22"/>
        </w:rPr>
      </w:pPr>
      <w:r w:rsidRPr="00933759">
        <w:rPr>
          <w:sz w:val="22"/>
          <w:szCs w:val="22"/>
        </w:rPr>
        <w:t xml:space="preserve">Numer faktury </w:t>
      </w:r>
      <w:r>
        <w:rPr>
          <w:sz w:val="22"/>
          <w:szCs w:val="22"/>
        </w:rPr>
        <w:t>VAT RR</w:t>
      </w:r>
      <w:r w:rsidRPr="00933759">
        <w:rPr>
          <w:sz w:val="22"/>
          <w:szCs w:val="22"/>
        </w:rPr>
        <w:t xml:space="preserve"> wystawionej przez pracownika Uniwersytetu Warmińsko-Mazurskiego w Olsztynie </w:t>
      </w:r>
      <w:r>
        <w:rPr>
          <w:sz w:val="22"/>
          <w:szCs w:val="22"/>
        </w:rPr>
        <w:t xml:space="preserve">dokumentującej nabycie produktów rolnych od rolnika ryczałtowego, </w:t>
      </w:r>
      <w:r w:rsidRPr="00933759">
        <w:rPr>
          <w:sz w:val="22"/>
          <w:szCs w:val="22"/>
        </w:rPr>
        <w:t>powinien zawierać następujące człony:</w:t>
      </w:r>
    </w:p>
    <w:p w:rsidR="00E817F5" w:rsidRDefault="00E817F5" w:rsidP="00E817F5">
      <w:pPr>
        <w:spacing w:line="360" w:lineRule="auto"/>
        <w:jc w:val="both"/>
      </w:pPr>
    </w:p>
    <w:p w:rsidR="00E817F5" w:rsidRPr="00D271B5" w:rsidRDefault="00E817F5" w:rsidP="00E817F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271B5">
        <w:rPr>
          <w:sz w:val="22"/>
          <w:szCs w:val="22"/>
        </w:rPr>
        <w:t>Kolejny numer faktury</w:t>
      </w:r>
    </w:p>
    <w:p w:rsidR="00E817F5" w:rsidRPr="00D271B5" w:rsidRDefault="00E817F5" w:rsidP="00E817F5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271B5">
        <w:rPr>
          <w:sz w:val="22"/>
          <w:szCs w:val="22"/>
        </w:rPr>
        <w:t xml:space="preserve">Miesiąc, w którym </w:t>
      </w:r>
      <w:r>
        <w:rPr>
          <w:sz w:val="22"/>
          <w:szCs w:val="22"/>
        </w:rPr>
        <w:t>wystawiono fakturę</w:t>
      </w:r>
      <w:r w:rsidRPr="00D271B5">
        <w:rPr>
          <w:sz w:val="22"/>
          <w:szCs w:val="22"/>
        </w:rPr>
        <w:t xml:space="preserve"> (od 01 do 12)</w:t>
      </w:r>
    </w:p>
    <w:p w:rsidR="00E817F5" w:rsidRPr="00D271B5" w:rsidRDefault="00E817F5" w:rsidP="00E817F5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271B5">
        <w:rPr>
          <w:sz w:val="22"/>
          <w:szCs w:val="22"/>
        </w:rPr>
        <w:t>Symbol charakteryzujący rodzaj danej transakcji, gdzie:</w:t>
      </w:r>
    </w:p>
    <w:p w:rsidR="00E817F5" w:rsidRDefault="00E817F5" w:rsidP="00E817F5">
      <w:pPr>
        <w:jc w:val="center"/>
      </w:pPr>
    </w:p>
    <w:p w:rsidR="00E817F5" w:rsidRDefault="00E817F5" w:rsidP="00E817F5">
      <w:pPr>
        <w:ind w:firstLine="360"/>
        <w:jc w:val="both"/>
      </w:pPr>
      <w:r>
        <w:rPr>
          <w:b/>
        </w:rPr>
        <w:t>RR</w:t>
      </w:r>
      <w:r>
        <w:t xml:space="preserve"> – nabycie produktów rolnych </w:t>
      </w:r>
    </w:p>
    <w:p w:rsidR="00E817F5" w:rsidRDefault="00E817F5" w:rsidP="00E817F5">
      <w:pPr>
        <w:jc w:val="both"/>
      </w:pPr>
    </w:p>
    <w:p w:rsidR="00E817F5" w:rsidRPr="00D271B5" w:rsidRDefault="00E817F5" w:rsidP="00E817F5">
      <w:pPr>
        <w:jc w:val="both"/>
        <w:rPr>
          <w:sz w:val="22"/>
          <w:szCs w:val="22"/>
        </w:rPr>
      </w:pPr>
    </w:p>
    <w:p w:rsidR="00E817F5" w:rsidRPr="00D271B5" w:rsidRDefault="00E817F5" w:rsidP="00E817F5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271B5">
        <w:rPr>
          <w:sz w:val="22"/>
          <w:szCs w:val="22"/>
        </w:rPr>
        <w:t xml:space="preserve">Kod </w:t>
      </w:r>
      <w:r>
        <w:rPr>
          <w:sz w:val="22"/>
          <w:szCs w:val="22"/>
        </w:rPr>
        <w:t>projektu</w:t>
      </w:r>
    </w:p>
    <w:p w:rsidR="00E817F5" w:rsidRPr="00D271B5" w:rsidRDefault="00E817F5" w:rsidP="00E817F5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271B5">
        <w:rPr>
          <w:sz w:val="22"/>
          <w:szCs w:val="22"/>
        </w:rPr>
        <w:t>Rok kalendarz</w:t>
      </w:r>
      <w:r>
        <w:rPr>
          <w:sz w:val="22"/>
          <w:szCs w:val="22"/>
        </w:rPr>
        <w:t>owy (dwie ostatnie cyfry, np. 15</w:t>
      </w:r>
      <w:r w:rsidRPr="00D271B5">
        <w:rPr>
          <w:sz w:val="22"/>
          <w:szCs w:val="22"/>
        </w:rPr>
        <w:t>)</w:t>
      </w:r>
    </w:p>
    <w:p w:rsidR="00E817F5" w:rsidRDefault="00E817F5" w:rsidP="00E817F5">
      <w:pPr>
        <w:ind w:left="360"/>
        <w:jc w:val="both"/>
      </w:pPr>
    </w:p>
    <w:p w:rsidR="00E817F5" w:rsidRDefault="00E817F5" w:rsidP="00E817F5">
      <w:pPr>
        <w:ind w:left="360"/>
        <w:jc w:val="both"/>
      </w:pPr>
    </w:p>
    <w:p w:rsidR="00E817F5" w:rsidRDefault="00E817F5" w:rsidP="00E817F5">
      <w:pPr>
        <w:jc w:val="both"/>
        <w:rPr>
          <w:u w:val="single"/>
        </w:rPr>
      </w:pPr>
      <w:r w:rsidRPr="00924501">
        <w:rPr>
          <w:u w:val="single"/>
        </w:rPr>
        <w:t>PRZYKŁAD</w:t>
      </w:r>
    </w:p>
    <w:p w:rsidR="00E817F5" w:rsidRPr="00924501" w:rsidRDefault="00E817F5" w:rsidP="00E817F5">
      <w:pPr>
        <w:jc w:val="both"/>
        <w:rPr>
          <w:u w:val="single"/>
        </w:rPr>
      </w:pPr>
    </w:p>
    <w:p w:rsidR="00E817F5" w:rsidRDefault="00E817F5" w:rsidP="00E817F5">
      <w:pPr>
        <w:ind w:left="360"/>
        <w:jc w:val="both"/>
      </w:pPr>
    </w:p>
    <w:p w:rsidR="00E817F5" w:rsidRDefault="00E817F5" w:rsidP="00E817F5">
      <w:pPr>
        <w:jc w:val="center"/>
      </w:pPr>
      <w:r>
        <w:t xml:space="preserve">NR FAKTURY / MIESIĄC / </w:t>
      </w:r>
      <w:r w:rsidRPr="00465F57">
        <w:rPr>
          <w:b/>
        </w:rPr>
        <w:t>RR</w:t>
      </w:r>
      <w:r>
        <w:t xml:space="preserve"> /KOD PROJEKTU /ROK</w:t>
      </w:r>
    </w:p>
    <w:p w:rsidR="00E817F5" w:rsidRDefault="00E817F5" w:rsidP="00E817F5">
      <w:pPr>
        <w:jc w:val="center"/>
      </w:pPr>
    </w:p>
    <w:p w:rsidR="00E817F5" w:rsidRDefault="00E817F5" w:rsidP="00E817F5">
      <w:pPr>
        <w:jc w:val="center"/>
      </w:pPr>
    </w:p>
    <w:p w:rsidR="00E817F5" w:rsidRPr="00803148" w:rsidRDefault="00E817F5" w:rsidP="00E817F5">
      <w:pPr>
        <w:jc w:val="center"/>
        <w:rPr>
          <w:sz w:val="28"/>
          <w:szCs w:val="28"/>
        </w:rPr>
      </w:pPr>
      <w:r w:rsidRPr="00803148">
        <w:rPr>
          <w:sz w:val="28"/>
          <w:szCs w:val="28"/>
        </w:rPr>
        <w:t xml:space="preserve">Faktura nr </w:t>
      </w:r>
      <w:r w:rsidRPr="00803148">
        <w:rPr>
          <w:b/>
          <w:sz w:val="28"/>
          <w:szCs w:val="28"/>
        </w:rPr>
        <w:t>1/01/</w:t>
      </w:r>
      <w:r>
        <w:rPr>
          <w:b/>
          <w:sz w:val="28"/>
          <w:szCs w:val="28"/>
        </w:rPr>
        <w:t>RR</w:t>
      </w:r>
      <w:r w:rsidRPr="00803148">
        <w:rPr>
          <w:b/>
          <w:sz w:val="28"/>
          <w:szCs w:val="28"/>
        </w:rPr>
        <w:t>/90</w:t>
      </w:r>
      <w:r>
        <w:rPr>
          <w:b/>
          <w:sz w:val="28"/>
          <w:szCs w:val="28"/>
        </w:rPr>
        <w:t>.</w:t>
      </w:r>
      <w:r w:rsidRPr="0080314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80314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.003</w:t>
      </w:r>
      <w:r w:rsidRPr="00803148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5</w:t>
      </w:r>
    </w:p>
    <w:p w:rsidR="00E817F5" w:rsidRDefault="00E817F5" w:rsidP="00E817F5">
      <w:pPr>
        <w:jc w:val="both"/>
      </w:pPr>
    </w:p>
    <w:p w:rsidR="00E817F5" w:rsidRPr="00D271B5" w:rsidRDefault="00E817F5" w:rsidP="00E817F5">
      <w:pPr>
        <w:jc w:val="both"/>
        <w:rPr>
          <w:sz w:val="22"/>
          <w:szCs w:val="22"/>
        </w:rPr>
      </w:pPr>
      <w:r w:rsidRPr="00D271B5">
        <w:rPr>
          <w:sz w:val="22"/>
          <w:szCs w:val="22"/>
        </w:rPr>
        <w:t>gdzie:</w:t>
      </w:r>
    </w:p>
    <w:p w:rsidR="00E817F5" w:rsidRPr="00D271B5" w:rsidRDefault="00E817F5" w:rsidP="00E817F5">
      <w:pPr>
        <w:jc w:val="both"/>
        <w:rPr>
          <w:sz w:val="22"/>
          <w:szCs w:val="22"/>
        </w:rPr>
      </w:pPr>
      <w:r w:rsidRPr="00D271B5">
        <w:rPr>
          <w:sz w:val="22"/>
          <w:szCs w:val="22"/>
        </w:rPr>
        <w:t xml:space="preserve"> </w:t>
      </w:r>
    </w:p>
    <w:p w:rsidR="00E817F5" w:rsidRPr="00D271B5" w:rsidRDefault="00E817F5" w:rsidP="00E817F5">
      <w:pPr>
        <w:tabs>
          <w:tab w:val="left" w:pos="1560"/>
        </w:tabs>
        <w:jc w:val="both"/>
        <w:rPr>
          <w:sz w:val="22"/>
          <w:szCs w:val="22"/>
        </w:rPr>
      </w:pPr>
      <w:r w:rsidRPr="00D271B5">
        <w:rPr>
          <w:sz w:val="22"/>
          <w:szCs w:val="22"/>
        </w:rPr>
        <w:t>1</w:t>
      </w:r>
      <w:r w:rsidRPr="00D271B5">
        <w:rPr>
          <w:sz w:val="22"/>
          <w:szCs w:val="22"/>
        </w:rPr>
        <w:tab/>
        <w:t>– kolejny numer faktury</w:t>
      </w:r>
    </w:p>
    <w:p w:rsidR="00E817F5" w:rsidRPr="00D271B5" w:rsidRDefault="00E817F5" w:rsidP="00E817F5">
      <w:pPr>
        <w:tabs>
          <w:tab w:val="left" w:pos="1560"/>
        </w:tabs>
        <w:jc w:val="both"/>
        <w:rPr>
          <w:sz w:val="22"/>
          <w:szCs w:val="22"/>
        </w:rPr>
      </w:pPr>
      <w:r w:rsidRPr="00D271B5">
        <w:rPr>
          <w:sz w:val="22"/>
          <w:szCs w:val="22"/>
        </w:rPr>
        <w:t>01</w:t>
      </w:r>
      <w:r w:rsidRPr="00D271B5">
        <w:rPr>
          <w:sz w:val="22"/>
          <w:szCs w:val="22"/>
        </w:rPr>
        <w:tab/>
        <w:t>- miesiąc</w:t>
      </w:r>
    </w:p>
    <w:p w:rsidR="00E817F5" w:rsidRPr="00D271B5" w:rsidRDefault="00E817F5" w:rsidP="00E817F5">
      <w:pPr>
        <w:tabs>
          <w:tab w:val="left" w:pos="1560"/>
        </w:tabs>
        <w:jc w:val="both"/>
        <w:rPr>
          <w:sz w:val="22"/>
          <w:szCs w:val="22"/>
        </w:rPr>
      </w:pPr>
      <w:r w:rsidRPr="00D271B5">
        <w:rPr>
          <w:sz w:val="22"/>
          <w:szCs w:val="22"/>
        </w:rPr>
        <w:t>RR</w:t>
      </w:r>
      <w:r w:rsidRPr="00D271B5">
        <w:rPr>
          <w:sz w:val="22"/>
          <w:szCs w:val="22"/>
        </w:rPr>
        <w:tab/>
        <w:t>- nabycie produktów rolnych</w:t>
      </w:r>
    </w:p>
    <w:p w:rsidR="00E817F5" w:rsidRPr="00D271B5" w:rsidRDefault="00E817F5" w:rsidP="00E817F5">
      <w:pPr>
        <w:tabs>
          <w:tab w:val="left" w:pos="1560"/>
        </w:tabs>
        <w:jc w:val="both"/>
        <w:rPr>
          <w:sz w:val="22"/>
          <w:szCs w:val="22"/>
        </w:rPr>
      </w:pPr>
      <w:r w:rsidRPr="00D271B5">
        <w:rPr>
          <w:sz w:val="22"/>
          <w:szCs w:val="22"/>
        </w:rPr>
        <w:t>90</w:t>
      </w:r>
      <w:r>
        <w:rPr>
          <w:sz w:val="22"/>
          <w:szCs w:val="22"/>
        </w:rPr>
        <w:t>.</w:t>
      </w:r>
      <w:r w:rsidRPr="00D271B5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D271B5">
        <w:rPr>
          <w:sz w:val="22"/>
          <w:szCs w:val="22"/>
        </w:rPr>
        <w:t>8</w:t>
      </w:r>
      <w:r>
        <w:rPr>
          <w:sz w:val="22"/>
          <w:szCs w:val="22"/>
        </w:rPr>
        <w:t>.003</w:t>
      </w:r>
      <w:r w:rsidRPr="00D271B5">
        <w:rPr>
          <w:sz w:val="22"/>
          <w:szCs w:val="22"/>
        </w:rPr>
        <w:tab/>
        <w:t>- Kwestura</w:t>
      </w:r>
    </w:p>
    <w:p w:rsidR="00E817F5" w:rsidRPr="00DF525C" w:rsidRDefault="00E817F5" w:rsidP="00E817F5">
      <w:p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D271B5">
        <w:rPr>
          <w:sz w:val="22"/>
          <w:szCs w:val="22"/>
        </w:rPr>
        <w:tab/>
        <w:t>- rok kalendarzowy</w:t>
      </w:r>
    </w:p>
    <w:p w:rsidR="00E817F5" w:rsidRDefault="00E817F5" w:rsidP="00E817F5">
      <w:pPr>
        <w:spacing w:before="240"/>
        <w:ind w:left="357"/>
        <w:jc w:val="both"/>
      </w:pPr>
    </w:p>
    <w:p w:rsidR="00E817F5" w:rsidRPr="00933759" w:rsidRDefault="00E817F5" w:rsidP="00E817F5">
      <w:pPr>
        <w:jc w:val="both"/>
        <w:rPr>
          <w:b/>
          <w:u w:val="single"/>
        </w:rPr>
      </w:pPr>
      <w:r w:rsidRPr="00933759">
        <w:rPr>
          <w:b/>
          <w:u w:val="single"/>
        </w:rPr>
        <w:t>UWAGA</w:t>
      </w:r>
    </w:p>
    <w:p w:rsidR="00E817F5" w:rsidRDefault="00E817F5" w:rsidP="00E817F5">
      <w:pPr>
        <w:jc w:val="both"/>
      </w:pPr>
    </w:p>
    <w:p w:rsidR="00E817F5" w:rsidRPr="00D271B5" w:rsidRDefault="00E817F5" w:rsidP="00E817F5">
      <w:pPr>
        <w:numPr>
          <w:ilvl w:val="0"/>
          <w:numId w:val="8"/>
        </w:numPr>
        <w:jc w:val="both"/>
        <w:rPr>
          <w:sz w:val="22"/>
          <w:szCs w:val="22"/>
        </w:rPr>
      </w:pPr>
      <w:r w:rsidRPr="00D271B5">
        <w:rPr>
          <w:sz w:val="22"/>
          <w:szCs w:val="22"/>
        </w:rPr>
        <w:t xml:space="preserve">W polu z informacjami dodatkowymi podajemy cały </w:t>
      </w:r>
      <w:r w:rsidRPr="00DF525C">
        <w:rPr>
          <w:b/>
          <w:sz w:val="22"/>
          <w:szCs w:val="22"/>
        </w:rPr>
        <w:t>kod finansowy</w:t>
      </w:r>
      <w:r w:rsidRPr="00D271B5">
        <w:rPr>
          <w:sz w:val="22"/>
          <w:szCs w:val="22"/>
        </w:rPr>
        <w:t xml:space="preserve"> na jaki</w:t>
      </w:r>
      <w:r>
        <w:rPr>
          <w:sz w:val="22"/>
          <w:szCs w:val="22"/>
        </w:rPr>
        <w:t xml:space="preserve"> mają być zaksięgowane koszty</w:t>
      </w:r>
      <w:r w:rsidRPr="00D271B5">
        <w:rPr>
          <w:sz w:val="22"/>
          <w:szCs w:val="22"/>
        </w:rPr>
        <w:t xml:space="preserve"> (np. studia podyplomowe, konferencje, itp.)</w:t>
      </w:r>
    </w:p>
    <w:p w:rsidR="00E817F5" w:rsidRPr="00D271B5" w:rsidRDefault="00E817F5" w:rsidP="00E817F5">
      <w:pPr>
        <w:numPr>
          <w:ilvl w:val="0"/>
          <w:numId w:val="8"/>
        </w:numPr>
        <w:jc w:val="both"/>
        <w:rPr>
          <w:sz w:val="22"/>
          <w:szCs w:val="22"/>
        </w:rPr>
      </w:pPr>
      <w:r w:rsidRPr="00D271B5">
        <w:rPr>
          <w:sz w:val="22"/>
          <w:szCs w:val="22"/>
        </w:rPr>
        <w:t>Numeracja faktur ma charakter miesięczny. Oznacza to, że w każdym miesiącu rozpoczynamy numerowanie od 1.</w:t>
      </w:r>
    </w:p>
    <w:p w:rsidR="00E817F5" w:rsidRPr="006B02AE" w:rsidRDefault="00E817F5" w:rsidP="00E817F5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D271B5">
        <w:rPr>
          <w:sz w:val="22"/>
          <w:szCs w:val="22"/>
        </w:rPr>
        <w:t xml:space="preserve">Jednostka jest zobowiązana do prowadzenia rejestru wystawionych faktur (wzór rejestru w </w:t>
      </w:r>
      <w:r>
        <w:rPr>
          <w:sz w:val="22"/>
          <w:szCs w:val="22"/>
        </w:rPr>
        <w:t>załączniku nr 4</w:t>
      </w:r>
      <w:r w:rsidRPr="00D271B5">
        <w:rPr>
          <w:sz w:val="22"/>
          <w:szCs w:val="22"/>
        </w:rPr>
        <w:t>).</w:t>
      </w:r>
    </w:p>
    <w:p w:rsidR="00E817F5" w:rsidRDefault="00E817F5" w:rsidP="00E817F5">
      <w:pPr>
        <w:spacing w:line="276" w:lineRule="auto"/>
        <w:jc w:val="right"/>
        <w:rPr>
          <w:b/>
          <w:bCs/>
          <w:spacing w:val="-1"/>
          <w:sz w:val="18"/>
          <w:szCs w:val="18"/>
        </w:rPr>
      </w:pPr>
    </w:p>
    <w:p w:rsidR="00E817F5" w:rsidRDefault="00E817F5" w:rsidP="00E817F5">
      <w:pPr>
        <w:spacing w:line="276" w:lineRule="auto"/>
        <w:jc w:val="right"/>
        <w:rPr>
          <w:b/>
          <w:bCs/>
          <w:spacing w:val="-1"/>
          <w:sz w:val="18"/>
          <w:szCs w:val="18"/>
        </w:rPr>
      </w:pPr>
    </w:p>
    <w:p w:rsidR="00E817F5" w:rsidRPr="00A43768" w:rsidRDefault="00E817F5" w:rsidP="00E817F5">
      <w:pPr>
        <w:spacing w:line="276" w:lineRule="auto"/>
        <w:jc w:val="right"/>
        <w:rPr>
          <w:sz w:val="18"/>
          <w:szCs w:val="18"/>
        </w:rPr>
      </w:pPr>
      <w:r w:rsidRPr="00A43768">
        <w:rPr>
          <w:b/>
          <w:bCs/>
          <w:spacing w:val="-1"/>
          <w:sz w:val="18"/>
          <w:szCs w:val="18"/>
        </w:rPr>
        <w:lastRenderedPageBreak/>
        <w:t xml:space="preserve">Załącznik nr </w:t>
      </w:r>
      <w:r>
        <w:rPr>
          <w:b/>
          <w:bCs/>
          <w:spacing w:val="-1"/>
          <w:sz w:val="18"/>
          <w:szCs w:val="18"/>
        </w:rPr>
        <w:t xml:space="preserve">4 </w:t>
      </w:r>
      <w:r w:rsidRPr="00A43768">
        <w:rPr>
          <w:b/>
          <w:bCs/>
          <w:spacing w:val="-1"/>
          <w:sz w:val="18"/>
          <w:szCs w:val="18"/>
        </w:rPr>
        <w:t xml:space="preserve">do Instrukcji </w:t>
      </w:r>
      <w:r>
        <w:rPr>
          <w:b/>
          <w:bCs/>
          <w:spacing w:val="-1"/>
          <w:sz w:val="18"/>
          <w:szCs w:val="18"/>
        </w:rPr>
        <w:t>numerowania faktur</w:t>
      </w:r>
    </w:p>
    <w:p w:rsidR="00E817F5" w:rsidRPr="006B02AE" w:rsidRDefault="00E817F5" w:rsidP="00E817F5">
      <w:pPr>
        <w:jc w:val="both"/>
        <w:rPr>
          <w:sz w:val="22"/>
          <w:szCs w:val="22"/>
        </w:rPr>
      </w:pPr>
    </w:p>
    <w:p w:rsidR="00E817F5" w:rsidRDefault="00E817F5" w:rsidP="00E817F5">
      <w:pPr>
        <w:jc w:val="right"/>
        <w:rPr>
          <w:sz w:val="22"/>
          <w:szCs w:val="22"/>
        </w:rPr>
      </w:pPr>
      <w:r w:rsidRPr="006B02AE">
        <w:rPr>
          <w:sz w:val="22"/>
          <w:szCs w:val="22"/>
        </w:rPr>
        <w:t>Strona ………</w:t>
      </w:r>
    </w:p>
    <w:p w:rsidR="00E817F5" w:rsidRDefault="00E817F5" w:rsidP="00E817F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E817F5" w:rsidRDefault="00E817F5" w:rsidP="00E817F5">
      <w:pPr>
        <w:jc w:val="both"/>
        <w:rPr>
          <w:sz w:val="22"/>
          <w:szCs w:val="22"/>
        </w:rPr>
      </w:pPr>
      <w:r>
        <w:rPr>
          <w:sz w:val="22"/>
          <w:szCs w:val="22"/>
        </w:rPr>
        <w:t>Jednostka organizacyjna</w:t>
      </w:r>
    </w:p>
    <w:p w:rsidR="00E817F5" w:rsidRDefault="00E817F5" w:rsidP="00E817F5">
      <w:pPr>
        <w:jc w:val="both"/>
        <w:rPr>
          <w:sz w:val="22"/>
          <w:szCs w:val="22"/>
        </w:rPr>
      </w:pPr>
    </w:p>
    <w:p w:rsidR="00E817F5" w:rsidRDefault="00E817F5" w:rsidP="00E817F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E817F5" w:rsidRDefault="00E817F5" w:rsidP="00E817F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Miesiąc i rok sprzedaży</w:t>
      </w:r>
    </w:p>
    <w:p w:rsidR="00E817F5" w:rsidRDefault="00E817F5" w:rsidP="00E817F5">
      <w:pPr>
        <w:jc w:val="both"/>
        <w:rPr>
          <w:sz w:val="22"/>
          <w:szCs w:val="22"/>
        </w:rPr>
      </w:pPr>
      <w:r>
        <w:rPr>
          <w:sz w:val="22"/>
          <w:szCs w:val="22"/>
        </w:rPr>
        <w:t>Adres</w:t>
      </w:r>
    </w:p>
    <w:p w:rsidR="00E817F5" w:rsidRPr="006B02AE" w:rsidRDefault="00E817F5" w:rsidP="00E817F5">
      <w:pPr>
        <w:jc w:val="both"/>
        <w:rPr>
          <w:sz w:val="22"/>
          <w:szCs w:val="22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935"/>
        <w:gridCol w:w="1980"/>
        <w:gridCol w:w="2520"/>
      </w:tblGrid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Numer faktury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Kwota brutto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17F5" w:rsidTr="00185702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F5" w:rsidRDefault="00E817F5" w:rsidP="001857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E817F5" w:rsidRPr="006B02AE" w:rsidRDefault="00E817F5" w:rsidP="00E817F5">
      <w:pPr>
        <w:spacing w:before="240"/>
        <w:jc w:val="both"/>
      </w:pPr>
    </w:p>
    <w:p w:rsidR="002565BE" w:rsidRDefault="002565BE"/>
    <w:sectPr w:rsidR="002565BE" w:rsidSect="0093375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D7" w:rsidRDefault="005850D7">
      <w:r>
        <w:separator/>
      </w:r>
    </w:p>
  </w:endnote>
  <w:endnote w:type="continuationSeparator" w:id="0">
    <w:p w:rsidR="005850D7" w:rsidRDefault="0058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36" w:rsidRDefault="00E817F5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0B60A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D7" w:rsidRDefault="005850D7">
      <w:r>
        <w:separator/>
      </w:r>
    </w:p>
  </w:footnote>
  <w:footnote w:type="continuationSeparator" w:id="0">
    <w:p w:rsidR="005850D7" w:rsidRDefault="0058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969"/>
    <w:multiLevelType w:val="hybridMultilevel"/>
    <w:tmpl w:val="E14CBC92"/>
    <w:lvl w:ilvl="0" w:tplc="2F36A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E4DE8"/>
    <w:multiLevelType w:val="hybridMultilevel"/>
    <w:tmpl w:val="6FC65CA0"/>
    <w:lvl w:ilvl="0" w:tplc="38B847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F30F6"/>
    <w:multiLevelType w:val="hybridMultilevel"/>
    <w:tmpl w:val="E612C5F0"/>
    <w:lvl w:ilvl="0" w:tplc="E8D27D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70831"/>
    <w:multiLevelType w:val="hybridMultilevel"/>
    <w:tmpl w:val="F634C832"/>
    <w:lvl w:ilvl="0" w:tplc="7A489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171E1"/>
    <w:multiLevelType w:val="hybridMultilevel"/>
    <w:tmpl w:val="3CA04738"/>
    <w:lvl w:ilvl="0" w:tplc="7644AA14">
      <w:start w:val="1"/>
      <w:numFmt w:val="decimal"/>
      <w:lvlText w:val="%1."/>
      <w:lvlJc w:val="left"/>
      <w:pPr>
        <w:tabs>
          <w:tab w:val="num" w:pos="62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82F9C"/>
    <w:multiLevelType w:val="hybridMultilevel"/>
    <w:tmpl w:val="22C8BE52"/>
    <w:lvl w:ilvl="0" w:tplc="2F36A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D64AF"/>
    <w:multiLevelType w:val="hybridMultilevel"/>
    <w:tmpl w:val="0A804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24EC9"/>
    <w:multiLevelType w:val="hybridMultilevel"/>
    <w:tmpl w:val="6BD2F74A"/>
    <w:lvl w:ilvl="0" w:tplc="84647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4734A"/>
    <w:multiLevelType w:val="hybridMultilevel"/>
    <w:tmpl w:val="5D063E86"/>
    <w:lvl w:ilvl="0" w:tplc="3DDEB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B74E1B"/>
    <w:multiLevelType w:val="hybridMultilevel"/>
    <w:tmpl w:val="E56AA1D0"/>
    <w:lvl w:ilvl="0" w:tplc="36B42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647D75"/>
    <w:multiLevelType w:val="hybridMultilevel"/>
    <w:tmpl w:val="E0A0F840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F5"/>
    <w:rsid w:val="000B60A6"/>
    <w:rsid w:val="002565BE"/>
    <w:rsid w:val="005850D7"/>
    <w:rsid w:val="00E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817F5"/>
    <w:rPr>
      <w:b/>
      <w:bCs/>
    </w:rPr>
  </w:style>
  <w:style w:type="paragraph" w:styleId="Stopka">
    <w:name w:val="footer"/>
    <w:basedOn w:val="Normalny"/>
    <w:link w:val="StopkaZnak"/>
    <w:uiPriority w:val="99"/>
    <w:rsid w:val="00E8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7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817F5"/>
    <w:rPr>
      <w:b/>
      <w:bCs/>
    </w:rPr>
  </w:style>
  <w:style w:type="paragraph" w:styleId="Stopka">
    <w:name w:val="footer"/>
    <w:basedOn w:val="Normalny"/>
    <w:link w:val="StopkaZnak"/>
    <w:uiPriority w:val="99"/>
    <w:rsid w:val="00E8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7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Radosław Wiśniewski</cp:lastModifiedBy>
  <cp:revision>2</cp:revision>
  <dcterms:created xsi:type="dcterms:W3CDTF">2015-01-08T06:37:00Z</dcterms:created>
  <dcterms:modified xsi:type="dcterms:W3CDTF">2015-01-08T06:37:00Z</dcterms:modified>
</cp:coreProperties>
</file>