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040"/>
        <w:gridCol w:w="1220"/>
        <w:gridCol w:w="1740"/>
        <w:gridCol w:w="2700"/>
        <w:gridCol w:w="1720"/>
        <w:gridCol w:w="1720"/>
        <w:gridCol w:w="1720"/>
      </w:tblGrid>
      <w:tr w:rsidR="00F84432" w:rsidRPr="00F84432" w:rsidTr="00F84432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8 lipca 2020 roku - kierunek: geodezja i kartografia</w:t>
            </w:r>
          </w:p>
        </w:tc>
      </w:tr>
      <w:tr w:rsidR="00F84432" w:rsidRPr="00F84432" w:rsidTr="00F84432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Egzaminy </w:t>
            </w:r>
            <w:proofErr w:type="spellStart"/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F84432" w:rsidRPr="00F84432" w:rsidTr="00F84432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121939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Radosław Baryła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Wojciech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Jarmołowski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Rafał Sieradzki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Elżbieta Lewandowicz, prof. UWM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Dariusz Konieczny</w:t>
            </w: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134666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Monika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Biryło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134585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115009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Adeam</w:t>
            </w:r>
            <w:proofErr w:type="spellEnd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Ciećko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118028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Dariusz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Popielarczyk</w:t>
            </w:r>
            <w:proofErr w:type="spellEnd"/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134498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Kamil Kowalczyk, prof.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134508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Elżbieta Zysk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16164" w:rsidRDefault="00416164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p w:rsidR="00F84432" w:rsidRDefault="00F84432" w:rsidP="00F84432"/>
    <w:tbl>
      <w:tblPr>
        <w:tblW w:w="13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040"/>
        <w:gridCol w:w="1220"/>
        <w:gridCol w:w="1740"/>
        <w:gridCol w:w="2700"/>
        <w:gridCol w:w="1720"/>
        <w:gridCol w:w="1720"/>
        <w:gridCol w:w="1720"/>
      </w:tblGrid>
      <w:tr w:rsidR="00F84432" w:rsidRPr="00F84432" w:rsidTr="00F84432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8 lipca 2020 roku - kierunek: geodezja i kartografia</w:t>
            </w:r>
          </w:p>
        </w:tc>
      </w:tr>
      <w:tr w:rsidR="00F84432" w:rsidRPr="00F84432" w:rsidTr="00F84432">
        <w:trPr>
          <w:trHeight w:val="500"/>
        </w:trPr>
        <w:tc>
          <w:tcPr>
            <w:tcW w:w="1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Egzaminy </w:t>
            </w:r>
            <w:proofErr w:type="spellStart"/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F84432" w:rsidRPr="00F84432" w:rsidTr="00F84432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134667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Mirosław </w:t>
            </w:r>
            <w:proofErr w:type="spellStart"/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Bełej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Artur Janowski, prof. UWM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Karol Szuniewicz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Anna Klimach</w:t>
            </w: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GiGang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134540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Małgorzata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Szumiło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135008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Iwona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Krzywnicka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134592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inż. Szymon Czyża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134645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133392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432" w:rsidRPr="00F84432" w:rsidTr="00F84432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lang w:eastAsia="pl-PL"/>
              </w:rPr>
              <w:t>134641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dr hab. inż. Radosław </w:t>
            </w:r>
            <w:proofErr w:type="spellStart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Cellmer</w:t>
            </w:r>
            <w:proofErr w:type="spellEnd"/>
            <w:r w:rsidRPr="00F844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prof. UWM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432" w:rsidRPr="00F84432" w:rsidRDefault="00F84432" w:rsidP="00F8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84432" w:rsidRPr="00F84432" w:rsidRDefault="00F84432" w:rsidP="00F84432"/>
    <w:sectPr w:rsidR="00F84432" w:rsidRPr="00F84432" w:rsidSect="00F84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252"/>
    <w:rsid w:val="00053A49"/>
    <w:rsid w:val="00153131"/>
    <w:rsid w:val="00186007"/>
    <w:rsid w:val="002A3ABB"/>
    <w:rsid w:val="00416164"/>
    <w:rsid w:val="00680061"/>
    <w:rsid w:val="007A1252"/>
    <w:rsid w:val="00963193"/>
    <w:rsid w:val="00975A2B"/>
    <w:rsid w:val="00C90590"/>
    <w:rsid w:val="00E7234E"/>
    <w:rsid w:val="00F037D1"/>
    <w:rsid w:val="00F8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Modzelewska</dc:creator>
  <cp:lastModifiedBy>b.stopa</cp:lastModifiedBy>
  <cp:revision>4</cp:revision>
  <dcterms:created xsi:type="dcterms:W3CDTF">2020-07-07T08:44:00Z</dcterms:created>
  <dcterms:modified xsi:type="dcterms:W3CDTF">2020-07-07T08:46:00Z</dcterms:modified>
</cp:coreProperties>
</file>