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14S1-GEOGREKO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Geografia ekonomiczna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Geography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teoretyczno-metodologiczne geografii ekonomicznej. System: środowisko przyrodnicze – człowiek. Rozwój demograficzno-społeczny. Struktura funkcjonalno-przestrzenna osadnictwa. Lokalizacja rolnictwa i gospodarki żywnościowej. Czynniki rozmieszczenia przemysłu i jego rozwój. Infrastruktura techniczna. Czynni przyrodnicze i poza przyrodnicze rozwoju turystyki oraz formy turystyki. Handel międzynarodowy i zagraniczny. Integracja polityczna i ekonomiczna świata.Współczesny polityczno-ekonomiczny podział świata.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Zajęcia wprowadzające. Zapoznanie z bazami i danymi dostępnymi w Urzędzie Statystycznym. Struktura ludności według płci i wieku dla wybranego obszaru. Oddziaływanie warunków przyrodniczych i społeczno-ekonomicznych na zróżnicowanie wybranego elementu struktury przestrzennej rolnictwa. Czynniki lokalizacji przemysłu – analiza na przykładzie wybranej branży. Delimitacja uwarunkowań przyrodniczych i poza przyrodniczych na rozwój turystyki. Wskaźniki określające rozwój społeczno-ekonomicznej na przykładzie wybranego obszaru.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Przedstawienie charakterystyki działów geografii ekonomicznej oraz podstawowych ich prezentacji tj. geografii ludności, osadnictwo, rolnictwo i użytkowanie ziemi, czynniki lokalizacji przemysłu i jego rozwój, geografia turyzmu, transport i łączność, handel międzynarodowy i zagraniczny. Podział świata według kryteriów ekonomicznych.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IT/IL1A_K02+, S/GEP1A_U02+, S/GEP1A_U10+, S/GEP1A_W02+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GP1A_DnRN_K02+, GP1A_DnRN_U02+, GP1A_DnRN_U11+, GP1A_DnRN_W02+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świadomość ważności i rozumie pozatechniczne aspekty i skutki działalności inżynierskiej, w tym jej wpływu na przestrzeń i środowisko naturalne, i związanej z tym odpowiedzialności za podejmowane decyzje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porozumiewać się przy użyciu rożnych technik w środowisku zawodowym oraz innych środowiskach.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przy formułowaniu i rozwiązywaniu zadań inżynierskich - dostrzegać aspekty środowiskowe, ekonomiczne, społeczne w ujęciu systemowym.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Posiada podstawową wiedzę z zakresu geografii społeczno-ekonomicznej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prezentacją multimedialną-Podstawy teoretyczno-metodologiczne geografii ekonomicznej. System: środowisko przyrodnicze – człowiek. Rozwój demograficzno-społeczny. Struktura funkcjonalno-przestrzenna osadnictwa. Lokalizacja rolnictwa i gospodarki żywnościowej. Czynniki rozmieszczenia przemysłu i jego rozwój. Infrastruktura techniczna. Czynni przyrodnicze i poza przyrodnicze rozwoju turystyki oraz formy turystyki. Handel międzynarodowy i zagraniczny. Integracja polityczna i ekonomiczna świata.Współczesny polityczno-ekonomiczny podział świata.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Ćwiczenia-['K1', 'U1', 'U2']-Ćwiczenia przedmiotowe-Zajęcia wprowadzające. Zapoznanie z bazami i danymi dostępnymi w Urzędzie Statystycznym. Struktura ludności według płci i wieku dla wybranego obszaru. Oddziaływanie warunków przyrodniczych i społeczno-ekonomicznych na zróżnicowanie wybranego elementu struktury przestrzennej rolnictwa. Czynniki lokalizacji przemysłu – analiza na przykładzie wybranej branży. Delimitacja uwarunkowań przyrodniczych i poza przyrodniczych na rozwój turystyki. Wskaźniki określające rozwój społeczno-ekonomicznej na przykładzie wybranego obszaru.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pisemny)-['W1']-Egzamin testowy z pytaniami i zadaniami otwartymi otwartymi.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Ćwiczenia-(Sprawozdanie)-['K1', 'U1', 'W1', 'U2']-Sprawozdania tematyczne.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Ćwiczenia-(Kolokwium pisemne)-['U1', 'U2']-Kolokwium testowe z pytaniami i zadaniami otwartymi.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0532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Geografia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Marta Gwiaździńska-Goraj, gwiazda@uwm.edu.pl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14S1-GEOGREKO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Geografia ekonomiczna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Economic Geography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5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cwiczeń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50.00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