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14S1-EMIR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Ekonomika miast i regionów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Urban and Regional Economics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Przestrzeń społeczno - ekonomiczna. 2. Progi rozwoju miast. 3. Korzyści aglomeracji 4. Procesy urbanizacyjne – podstawowe pojęcia i definicje 5.Pojęcie strefy podmiejskiej i przejściowej miasta jego terenów obrzeżnych 6. Infrastruktura techniczna i społeczna na potrzeby rozwoju obszarów zurbanizowanych. 7. Miejskie obszary funkcjonalne. 8. Lokalizacja przedsiębiorstw 9. Elementy ochrony środowiska wiejskiego.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1.Identyfikacja obszarów o różnych funkcjach w ramach struktury przestrzennej miasta i na jego obrzeżach, określenie kierunków rozwoju obszarów zabudowy mieszkaniowej, przemysłowej czy usługowej. 2. Określenie stanu i kierunków rozwoju infrastruktury technicznej na obrzeżach miasta. 3. Analiza optymalnego rozwoju lokalnych i ponadlokalnych układów komunikacyjnych. 4.Określenie potencjału rozwojowego obszarów na podstawie wartości wybranych czynników. 5. Rola badań demograficznych w określaniu kierunku rozwoju obszarów 6. Wykorzystanie danych statystycznych GUS do analiz przestrzennych 7. Czynniki i stan rozwoju infrastruktury społecznej i technicznej na obrzeżach miast.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zapoznanie studentów z czynnikami rozwoju miast, uwarunkowaniami tworzenia regionów oraz metodami analizy przestrzennego i gospodarczego rozwoju miasta i jego otoczenia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S/GEP1A_K02+, InzA_U03+, S/GEP1A_U10+, InzA_W03+, S/GEP1A_W06+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GP1A_DnRN_K03+, GP1A_DnRN_U11+, GP1A_DnRN_W17+, GP1A_DnRN_W11+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interpretuje analizowane zjawiska, kreatywnie opracowuje rozwiązania zadań, identyfikuje obszary problemowe, potrafi współpracować w grupie.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przeprowadzać podstawowe analizy w zakresie określania funkcji w miastach, w tym badania demograficzne i przestrzenne,
</w:t>
                    <w:br/>
                    <w:t xml:space="preserve">Potrafi zanalizować sytuację ekonomiczną wybranej jednostki miejskiej.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czym jest miasto i jego otoczenie, rozpoznaje korzyści skali i efekty przerostu funkcji miejskich. Student może się wykazać
</w:t>
                    <w:br/>
                    <w:t xml:space="preserve">znajomością funkcji infrastruktury miejskiej. Wie czym objawia się gospodarczy i przestrzenny rozwój miast i stref podmiejskich.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Wykład-['U1', 'W1']-wykład problemowy z prezentacją multimedialną,
</w:t>
                    <w:br/>
                    <w:t xml:space="preserve">wykład informacyjny-1. Przestrzeń społeczno - ekonomiczna. 2. Progi rozwoju miast. 3. Korzyści aglomeracji 4. Procesy urbanizacyjne – podstawowe pojęcia i definicje 5.Pojęcie strefy podmiejskiej i przejściowej miasta jego terenów obrzeżnych 6. Infrastruktura techniczna i społeczna na potrzeby rozwoju obszarów zurbanizowanych. 7. Miejskie obszary funkcjonalne. 8. Lokalizacja przedsiębiorstw 9. Elementy ochrony środowiska wiejskiego.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'W1']-ćwiczenia audytoryjne, praca w grupach, projekty praktyczne-1.Identyfikacja obszarów o różnych funkcjach w ramach struktury przestrzennej miasta i na jego obrzeżach, określenie kierunków rozwoju obszarów zabudowy mieszkaniowej, przemysłowej czy usługowej. 2. Określenie stanu i kierunków rozwoju infrastruktury technicznej na obrzeżach miasta. 3. Analiza optymalnego rozwoju lokalnych i ponadlokalnych układów komunikacyjnych. 4.Określenie potencjału rozwojowego obszarów na podstawie wartości wybranych czynników. 5. Rola badań demograficznych w określaniu kierunku rozwoju obszarów 6. Wykorzystanie danych statystycznych GUS do analiz przestrzennych 7. Czynniki i stan rozwoju infrastruktury społecznej i technicznej na obrzeżach miast.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pisemny)-['W1']-egzamin w formie testu lub pytań otwartych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'W1']-zaliczenie na podstawie ocen cząstkowych z ćwiczeń i kolokwium w formie pytań opisowych lub testu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 Wolny-Kucińska, ada.wolny@uwm.edu.pl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14S1-EMIR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Ekonomika miast i regionów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2022Z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Urban and Regional Economics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