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08N1-RN1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Rynek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Market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Pojęcie i elementy rynku</w:t>
              <w:br/>
              <w:t xml:space="preserve">2. Cena, wartość, dochód i koszt</w:t>
              <w:br/>
              <w:t xml:space="preserve">3. Ekonomiczne zasady wyceny nieruchomości</w:t>
              <w:br/>
              <w:t xml:space="preserve">4. Czynniki produkcji i decyzje uczestników rynku</w:t>
              <w:br/>
              <w:t xml:space="preserve">5. Nieruchomośc jako dobro ekonomiczne</w:t>
              <w:br/>
              <w:t xml:space="preserve">6. Rynek nieruchomości</w:t>
              <w:br/>
              <w:t xml:space="preserve">7. Modele funkcjonowania rynku nieruchomości</w:t>
              <w:br/>
              <w:t xml:space="preserve">8. Analiza rynku nieruchomości</w:t>
              <w:br/>
              <w:t xml:space="preserve">9. Rola rzeczoznawcy majątkowego w doradztwie na rynku nieruchomości</w:t>
              <w:br/>
              <w:t xml:space="preserve">10. Funkcjonowanie rynku w Polsce i krajach UE</w:t>
              <w:br/>
              <w:t xml:space="preserve">11. Rola rzeczoznawcy majątkowego w doradztwie na rynku nieruchomości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Określenie cech charakterystycznych nieruchomości i rynku. 
</w:t>
              <w:br/>
              <w:t xml:space="preserve">2. Zgromadzenie danych o lokalnym rynku nieruchomości. 
</w:t>
              <w:br/>
              <w:t xml:space="preserve">3. Analiza uwarunkowań przestrzennych i demograficznych lokalnego rynku nieruchomości. 
</w:t>
              <w:br/>
              <w:t xml:space="preserve">4. Analiza cen ofertowych. 
</w:t>
              <w:br/>
              <w:t xml:space="preserve">5. Opis statystyczny cen nieruchomości. 
</w:t>
              <w:br/>
              <w:t xml:space="preserve">6. Analiza wpływu wybranych cech nieruchomości na ceny transakcyjne (analiza korelacji i regresji). 
</w:t>
              <w:br/>
              <w:t xml:space="preserve">7. Modelowanie ekonometryczne cen nieruchomości. 
</w:t>
              <w:br/>
              <w:t xml:space="preserve">8. Analiza szeregów czasowych i prognozowanie cen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na temat funkcjonowania rynku nieruchomości a także praktycznych umiejętności analiz rynkowych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kreatywny, samodzielnie rozwiązuje zadania i problemy koncepcyjne związane z analizą rynku</w:t>
                    <w:br/>
                    <w:t xml:space="preserve">nieruchomości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 praktyce korzystać z wiedzy z zakresu ekonomicznych podstaw rynku nieruchomości oraz metod</w:t>
                    <w:br/>
                    <w:t xml:space="preserve">jego analizy i opisu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i rozumie zasady funkcjonowania rynku nieruchomości. Ma wiedzę niezbędną rzeczoznawcy majątkowemu z zakresu ekonomicznych podstaw rynku</w:t>
                    <w:br/>
                    <w:t xml:space="preserve">nieruchomości oraz metod jego analizy i opisu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Wykład-['W1']-Prezentacja, dyskusja-1. Pojęcie i elementy rynku</w:t>
                    <w:br/>
                    <w:t xml:space="preserve">2. Cena, wartość, dochód i koszt</w:t>
                    <w:br/>
                    <w:t xml:space="preserve">3. Ekonomiczne zasady wyceny nieruchomości</w:t>
                    <w:br/>
                    <w:t xml:space="preserve">4. Czynniki produkcji i decyzje uczestników rynku</w:t>
                    <w:br/>
                    <w:t xml:space="preserve">5. Nieruchomośc jako dobro ekonomiczne</w:t>
                    <w:br/>
                    <w:t xml:space="preserve">6. Rynek nieruchomości</w:t>
                    <w:br/>
                    <w:t xml:space="preserve">7. Modele funkcjonowania rynku nieruchomości</w:t>
                    <w:br/>
                    <w:t xml:space="preserve">8. Analiza rynku nieruchomości</w:t>
                    <w:br/>
                    <w:t xml:space="preserve">9. Rola rzeczoznawcy majątkowego w doradztwie na rynku nieruchomości</w:t>
                    <w:br/>
                    <w:t xml:space="preserve">10. Funkcjonowanie rynku w Polsce i krajach UE</w:t>
                    <w:br/>
                    <w:t xml:space="preserve">11. Rola rzeczoznawcy majątkowego w doradztwie na rynku nieruchomości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'K1']-Udział w dyskusji, ćwiczenia praktyczne-1. Określenie cech charakterystycznych nieruchomości i rynku. 
</w:t>
                    <w:br/>
                    <w:t xml:space="preserve">2. Zgromadzenie danych o lokalnym rynku nieruchomości. 
</w:t>
                    <w:br/>
                    <w:t xml:space="preserve">3. Analiza uwarunkowań przestrzennych i demograficznych lokalnego rynku nieruchomości. 
</w:t>
                    <w:br/>
                    <w:t xml:space="preserve">4. Analiza cen ofertowych. 
</w:t>
                    <w:br/>
                    <w:t xml:space="preserve">5. Opis statystyczny cen nieruchomości. 
</w:t>
                    <w:br/>
                    <w:t xml:space="preserve">6. Analiza wpływu wybranych cech nieruchomości na ceny transakcyjne (analiza korelacji i regresji). 
</w:t>
                    <w:br/>
                    <w:t xml:space="preserve">7. Modelowanie ekonometryczne cen nieruchomości. 
</w:t>
                    <w:br/>
                    <w:t xml:space="preserve">8. Analiza szeregów czasowych i prognozowanie cen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'K1']-Test otwarty, zadanie praktyczne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Ćwiczenia-(Raport)-['U1', 'K1']-Raport z analizy lokalnego rynku nieruchomości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Rynek nieruchomości, system i funkcjonowanie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Bryx Marek,  PolText,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Ekonomiczny wymiar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Kucharska-Stasiak Ewa,  PWN,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Analiza rynku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Mruk Henryk,  PWE, 2003,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 analizy danych marketingowych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Walesiak Marek,  PWE, 1996,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Ekonomia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szacowanie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Radosław Cellmer, rcellmer@uwm.edu.pl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08N1-RN1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Rynek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Market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Sporządzenie raportu z analizy rynku nieruchomości.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Przeprowadzenie analizy rynku nieruchomości.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56.00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56.00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