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08N1-FOT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Fotogrametria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Photogrammetry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Podstawowe obliczenia fotograficzne i fotogrametryczne. Wielowariantowe projektowanie nalotów fotogrametrycznych z kamerami analogowymi i cyfrowymi. Matematyczna analiza geometrii zdjęcia analogowego. Badanie jakości radiometrycznej i geometrycznej fotogrametrycznych zdjęć cyfrowych oraz ich korekta. Wyznaczanie wartości interpretacyjnej zdjęć fotogrametrycznych (skala NIIRS). Fotointerpretacja tematyczna. Obserwacje stereoskopowe.</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Podstawy fotografii analogowej i cyfrowej. Fizyczna realizacja zasad optyki geometrycznej. Analiza błędów odwzorowawczych obiektywów kamer fotogrametrycznych. Elementy orientacji wewnętrznej i zewnętrznej analogowych i cyfrowych zdjęć fotogrametrycznych. Metryki kamer. Analiza cech spektralnych i radiometrycznych sensorów w zakresie VNIR. Przestrzenie barw: RGB, IHS</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Wyedukowanie absolwenta w zakresie podstaw teoretycznych, rozwiązań technologicznych i metod wykonywania produktów fotogrametrycznych, służących zdalnym pomiarom 2D i 3D obiektów świata rzeczywistego (topograficznych, infrastrukturalnych i przyrodniczych) z wykorzystaniem cyfrowych sensorów wizyjnych przenoszonych na samolotach fotogrametrycznych.</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IT/IL1A_K03+, IT/IL1A_U03+, InzA_W03+, IT/IL1A_W08+</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GiK1A_GiG_K06+, GiK1A_GiG_U08+, GiK1A_GiG_W08+</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Absolwent potrafi współpracować z grupą specjalistów fotogrametrów oraz wchodzić w poprawne interakcje zawodowe ze specjalistami branż pokrewnych, potrafi określić priorytety, etapy i harmonogram służący realizacji określonych zadań z zakresu fotogrametrii lotniczej.</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Absolwent potrafi sformułować najważniejsze warunki specyfikacji istotnych warunków zamówienia do wykonania nalotów fotogrametrycznych, umie ocenić na podstawie mierzalnych kryteriów jakość cyfrowych zdjęć fotogrametrycznych oraz ich przydatność do określonych zadań pomiarowych, potrafi dokonać oceny jakości modeli 3D/DSM oraz ortofotomapy pod względem geometrycznym i radiometrycznym, umie poprawnie dobrać parametry obliczeniowe i postępować zgodnie ze sztuką fotogrametryczną.</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Absolwent rozumie zależności między zasadami rzutu środkowego (perspektywy) i procesem fotogrametrycznym prowadzącym do uzyskania modelu 3D w przestrzeni orto-kartezjańskiej oraz ortofotomapy. Rozumie znaczenie poszczególnych etapów cyfrowego przetwarzania obrazów, zna zasady doboru parametrów sterujących każdym procesem obliczeniowym i metody oceny dokładności produktów fotogrametrycznych.</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Ćwiczenia-['W1', 'U1', 'K1']-Ćwiczenia praktyczne - pomiary i obliczenia fotogrametryczne, analiza dokładności opracowań.-Podstawowe obliczenia fotograficzne i fotogrametryczne. Wielowariantowe projektowanie nalotów fotogrametrycznych z kamerami analogowymi i cyfrowymi. Matematyczna analiza geometrii zdjęcia analogowego. Badanie jakości radiometrycznej i geometrycznej fotogrametrycznych zdjęć cyfrowych oraz ich korekta. Wyznaczanie wartości interpretacyjnej zdjęć fotogrametrycznych (skala NIIRS). Fotointerpretacja tematyczna. Obserwacje stereoskopowe.</w:t>
                  </w:r>
                </w:p>
              </w:tc>
            </w:tr>
            <w:tr>
              <w:trPr/>
              <w:tc>
                <w:tcPr>
                  <w:tcW w:w="8284" w:type="dxa"/>
                  <w:tcBorders>
                    <w:top w:val="nil"/>
                    <w:left w:val="nil"/>
                    <w:bottom w:val="nil"/>
                    <w:right w:val="nil"/>
                  </w:tcBorders>
                </w:tcPr>
                <w:p>
                  <w:pPr>
                    <w:pStyle w:val="Normal"/>
                    <w:spacing w:lineRule="auto" w:line="240" w:before="0" w:after="0"/>
                    <w:jc w:val="both"/>
                    <w:rPr/>
                  </w:pPr>
                  <w:r>
                    <w:rPr/>
                    <w:t xml:space="preserve">Wykład-['W1', 'U1']-Wykład z prezentacją multimedialną, wykład informacyjny, wykład problemowy.-Podstawy fotografii analogowej i cyfrowej. Fizyczna realizacja zasad optyki geometrycznej. Analiza błędów odwzorowawczych obiektywów kamer fotogrametrycznych. Elementy orientacji wewnętrznej i zewnętrznej analogowych i cyfrowych zdjęć fotogrametrycznych. Metryki kamer. Analiza cech spektralnych i radiometrycznych sensorów w zakresie VNIR. Przestrzenie barw: RGB, IHS</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Ćwiczenia-(Sprawdzian pisemny)-['U1']-Test zaliczeniowy on-line na platformie MS Teams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Ćwiczenia-(Sprawozdanie)-['U1', 'K1']-Sprawozdania techniczne wykonane poprawnie merytorycznie. </w:t>
                  </w:r>
                </w:p>
              </w:tc>
            </w:tr>
            <w:tr>
              <w:trPr/>
              <w:tc>
                <w:tcPr>
                  <w:tcW w:w="8284" w:type="dxa"/>
                  <w:tcBorders>
                    <w:top w:val="nil"/>
                    <w:left w:val="nil"/>
                    <w:bottom w:val="nil"/>
                    <w:right w:val="nil"/>
                  </w:tcBorders>
                </w:tcPr>
                <w:p>
                  <w:pPr>
                    <w:pStyle w:val="Normal"/>
                    <w:spacing w:lineRule="auto" w:line="240" w:before="0" w:after="0"/>
                    <w:jc w:val="both"/>
                    <w:rPr/>
                  </w:pPr>
                  <w:r>
                    <w:rPr/>
                    <w:t xml:space="preserve">Wykład-(Sprawdzian pisemny)-['W1']-Test zaliczeniowy on-line na platformie MS Teams</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Geodezja, kartografia,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niestacjonarne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kartografia drugi rok semestr czwarty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Niestacjonarne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matematyka, fizyka, rachunek wyrównawczy</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Marek Mróz, marek.mroz@uwm.edu.pl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08N1-FOT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Fotogrametria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Photogrammetry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18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9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27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Utrwalanie wiedzy</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54.00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54.00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81.00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81.00</w:t>
      </w:r>
      <w:r>
        <w:rPr/>
        <w:t xml:space="preserve"> h :  27 h/ECTS = </w:t>
      </w:r>
      <w:r>
        <w:rPr>
          <w:rFonts w:eastAsia="Calibri" w:cs="" w:cstheme="minorBidi" w:eastAsiaTheme="minorHAnsi"/>
          <w:b/>
          <w:bCs/>
          <w:color w:val="auto"/>
          <w:kern w:val="0"/>
          <w:sz w:val="22"/>
          <w:szCs w:val="22"/>
          <w:lang w:val="pl-PL" w:eastAsia="en-US" w:bidi="ar-SA"/>
        </w:rPr>
        <w:t xml:space="preserve">3.00</w:t>
      </w:r>
      <w:r>
        <w:rPr/>
        <w:t xml:space="preserve"> ECTS </w:t>
      </w:r>
    </w:p>
    <w:p>
      <w:pPr>
        <w:pStyle w:val="Normal"/>
        <w:rPr>
          <w:b/>
          <w:b/>
          <w:bCs/>
        </w:rPr>
      </w:pPr>
      <w:r>
        <w:rPr/>
        <w:t xml:space="preserve">Średnio: 3.00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1.00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2.00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