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08S1-TELEDET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Teledetekcja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Remote Sensing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Etapy rejestracji cyfrowego obrazu satelitarnego z elementami orbitografii. 2. Fotometria energetyczna i interakcje fal EM ze środowiskiem. 3. Charakterystyki spektralne obiektów. 4. Radiometryczne</w:t>
              <w:br/>
              <w:t xml:space="preserve">transformacje punktowe: reflektancja TOA, wskaźniki NDVI i BI. 5.Wizualizacja cyfrowych obrazów wielospektralnych - systemy barw. 6.Fotointerpretacja - rodzaje, etapy, metody 7.Transformacje</w:t>
              <w:br/>
              <w:t xml:space="preserve">geometryczne cyfrowych obrazów satelitarnych. 8.Analizy kanoniczne (PCA). 9. Podstawy cyfrowych klasyfikacji obrazów "per pixel".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Wyedukowanie absolwenta w zakresie podstaw teoretycznych i praktycznych metod przetwarzania zdjęć satelitarnych w celu pozyskiwania z nich jakościowych i ilościowych informacji tematycznych z obszaru geoinformacji oraz nauk o ziemi i nauk przyrodniczych (kształcenie interdyscyplinarne).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inżynierskich.</w:t>
                    <w:br/>
                    <w:t xml:space="preserve"/>
                    <w:br/>
                    <w:t xml:space="preserve"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korzystać z wiedzy teoretycznej oraz praktycznej nabytej w trakcie zajęć do opracowywania danych teledetekcyjnych na potrzeby przedsięwzięć geodezyjno-kartograficznych realizowanych przez instytucje prywatne i publiczne.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podstaw fizycznych teledetekcji, procesu formowania obrazów satelitarnych optycznych, ich przetwarzania i interpretacji oraz cyfrowej prezentacji kartograficznej.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problemowy z prezentacją multimedialną-1. Etapy rejestracji cyfrowego obrazu satelitarnego z elementami orbitografii. 2. Fotometria energetyczna i interakcje fal EM ze środowiskiem. 3. Charakterystyki spektralne obiektów. 4. Radiometryczne</w:t>
                    <w:br/>
                    <w:t xml:space="preserve">transformacje punktowe: reflektancja TOA, wskaźniki NDVI i BI. 5.Wizualizacja cyfrowych obrazów wielospektralnych - systemy barw. 6.Fotointerpretacja - rodzaje, etapy, metody 7.Transformacje</w:t>
                    <w:br/>
                    <w:t xml:space="preserve">geometryczne cyfrowych obrazów satelitarnych. 8.Analizy kanoniczne (PCA). 9. Podstawy cyfrowych klasyfikacji obrazów "per pixel".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komputerowe-[]-Metoda mikro-projektów i rozwiązywanie zadań.--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zaliczeniowe z treści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komputerowe-(Sprawozdanie)-[]-Sprawozdanie z ćwiczenia lub opis mikroprojektu.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pisemne)-[]-Kolokwium zaliczeniowe z treści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Lotnicze i satelitarne obrazowanie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Oficyna Wydawnicza Politechniki Warszawskiej,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Geoinformation - Remote Sensing, Photogrammetry, and Geographic Information Systems,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Konecny,  CRC Press, 2014,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fotogrametria, metody obliczeń geodezyjnych, geometria wykreślna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ww. przedmiotów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08S1-TELEDET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Teledetekcja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Remote Sensing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Utrwalanie wiedzy i realizacja zadań obliczeniowych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