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49S1-GOSOS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Gospodarka osadami ściekowymi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Sewage Sludge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Powstawanie odpadów i osadów ściekowych w systemach oczyszczania ścieków. Procesy jednostkowe stosowane w przeróbce osadów ściekowych. Zasady eksploatacji urządzeń stosowanych do przeróbki osadów ściekowych. Metody stabilizacji i higienizacji osadów ściekowych. Zasady odwadniania, substancje wspomagające proces. Metody ograniczania ilości osadów ściekowych. Zasady przyrodniczego unieszkodliwiania osadów ściekowych. Suszenie i spalanie osadów ściekowych jako potencjalne kierunki gospodarki odpadami.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ĆWICZENIA:Obliczanie ilości osadów ściekowych, powstających podczas oczyszczania ścieków komunalnych, z wykorzystaniem metod ATV oraz EPA. Zadania projektowe dotyczące zagęszczania osadów ściekowych, fermentacji metanowej z bilansem energetycznym procesu, stabilizacji tlenowej, kondycjonowania i odwadniania osadów ściekowych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 z  procesami  jednostkowymi  stosowanymi  w przeróbce, unieszkodliwianiu i wykorzystaniu osadów ściekowych.  Kształtowanie  umiejętności  wyboru  koncepcji technologicznych oraz oceny stosowanych rozwiązań technologicznych.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IT/ISG1A_K05+, IT/ISG1A_U03+, IT/ISG1A_U16+, IT/ISG1A_U14+, IT/ISG1A_W04+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K1_K05+, K1_U04+, K1_U13+, K1_W12+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zagrożeń wynikających z niewłaściwie prowadzonej gospodarki osadami ściekowymi oraz konieczności wprowadzania technologii zapobiegających degradacji środowiska naturalnego. Ma świadomość konieczności samokształcenia. (K1_K05)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Analizuje ilość i jakość osadów ściekowych powstających w cyklu oczyszczania ścieków oraz dobiera rozwiązania technologiczne w zależności od ilości i jakości osadów oraz strategii postępowania. (K1_U04)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Oblicza ilości powstających osadów ściekowych w zależności od składu ścieków oraz zastosowanej technologii ich oczyszczania i oblicza parametry technologiczne poszczególnych procesów stosowanych w przeróbce osadów. (K1_U13)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Objaśnia zagadnienia dotyczące powstawania osadów ściekowych. Definiuje i rozpoznaje problemy gospodarowania osadami ściekowym, zna kierunki gospodarowania osadami, zna rozwiązania technologiczne stosowane w gospodarce osadami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Wykład-['U1', 'W1']-Prezentacja multimedialna-Powstawanie odpadów i osadów ściekowych w systemach oczyszczania ścieków. Procesy jednostkowe stosowane w przeróbce osadów ściekowych. Zasady eksploatacji urządzeń stosowanych do przeróbki osadów ściekowych. Metody stabilizacji i higienizacji osadów ściekowych. Zasady odwadniania, substancje wspomagające proces. Metody ograniczania ilości osadów ściekowych. Zasady przyrodniczego unieszkodliwiania osadów ściekowych. Suszenie i spalanie osadów ściekowych jako potencjalne kierunki gospodarki odpadami.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projektowe-['K1', 'U2']-Ćwiczenia projektowe - Projekt praktyczny-ĆWICZENIA:Obliczanie ilości osadów ściekowych, powstających podczas oczyszczania ścieków komunalnych, z wykorzystaniem metod ATV oraz EPA. Zadania projektowe dotyczące zagęszczania osadów ściekowych, fermentacji metanowej z bilansem energetycznym procesu, stabilizacji tlenowej, kondycjonowania i odwadniania osadów ściekowych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pisemny)-['K1', 'U2']-test wyboru lub pytania otwarte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projektowe-(Kolokwium pisemne)-['U1', 'W1']-kolokwium pisemne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Technologia ścieków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zrealizowane    przedmioty podstawowe: matematyka, fizyka, chemia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Irena Wojnowska-Baryła, irka@uwm.edu.pl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49S1-GOSOS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Gospodarka osadami ściekowymi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Sewage Sludge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49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11.00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26.00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1.96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