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Wychowanie fizyczne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IT/ISG1A_U06+,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K1_U01+,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–Potrafi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fizyczne-['W1', 'U1', 'K1']-Wychowanie fizyczne(W1, U1, K1):Ćwiczenia praktyczne w formie zadaniowej, ścisłej i zabawowej. Gry szkolne i właściwe.-ĆWICZENIA:Nauka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fizyczne-(Kolokwium praktyczne)-['W1', 'U1', 'K1']-Wychowanie fizyczne: Kolokwium praktyczne - Zaliczenie z oceną na podstawie aktywności na zajęciach oraz oceny sprawności i umiejętności. Umiejętność przeprowadzenia testu sprawności fizycznej.   (W1, U1, K1);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1-78,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1-100,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1-157,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sporcie-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Zysk-S-ka, 2008, Strony: 1-200,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1-50,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Wychowanie fizyczne, sport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fizyczne,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podstawowych przepisów wybranych dyscyplin sportowych.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Wychowanie fizyczne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