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49S1-UNODKOM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Unieszkodliwianie odpadów komunalnych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Solid Waste Treatment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Definicje procesów odzysku i unieszkodliwiania odpadów stałych. Właściwości odpadów stałych. Systemy i wyposażenie techniczne sortowi. Rozwój systemów mechaniczno-biologicznego unieszkodliwiania odpadów stałych. Rozwiązania techniczne i technologiczne stosowane w MBP odpadów. Kompostowanie odpadów stałych. Stabilizacja beztlenowa frakcji organicznej odpadów stałych. Problemy technologiczne związane z wykorzystaniem termicznych właściwości odpadów komunalnych. Biosuszenie. Paliwo zastępcze. Spalanie, piroliza, zgazowanie. Składowisko obiekt inżynierski. Instalacje do odgazowania. Odzysk energii z biogazu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źródeł powstawania odpadów. Jednostkowe wskaźniki nagromadzenia odpadów w zależności od miejsca powstawania. Ilość i skład morfologiczny odpadów komunalnych. Obliczanie ilości odpadów zagospodarowanych poza kwaterą składowania oraz poprzez składowanie. Obliczenia technologiczne kompostowni reaktorowych oraz kompostowanie w pryzmach przerzucanych. Projekt zakładu utylizacji odpadów organicznych z wykorzystaniem procesu fermentacji. Obliczanie niezbędnej powierzchni kwatery składowania w trzech wariantach w zależności od sposobu eksploatacji. Zaprojektowanie ogrodzenia, pasa zielni izolacyjnej, wydzielenie terenu pod kompostowanie oraz terenu zaplecza. Określenie  chłonności składowiska. Odgazowanie hałdy odpadów, instalacja odgazowująca. Monitoring składowiska. Gospodarka odciekami.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podstawowych definicji, technologii oraz obliczeń inżynierskich charakteryzujących procesy jednostkowe wykorzystywane w technologiach unieszkodliwiania odpadów.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IT/ISG1A_U10++, IT/ISG1A_U04+, IT/ISG1A_W04++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K1_U09++, K1_U05+, K1_W12++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Świadomość zagrożenia oraz skutków społecznych i środowiskowych zaniechania rozwiązywania problemów związanych z unieszkodliwianiem odpadów stałych, aktywna postawa w stosunku do proponowanych rozwiązań organizacyjnych oraz technologicznych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oceny technologii i dostosowania priorytetów w postępowaniu z odpadami stałymi, analizowanie ich właściwości, dobieranie rozwiązań technologicznych w zależności od ilości i jakości odpadów oraz strategii postępowania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Przygotowanie koncepcji unieszkodliwiania odpadów stałych uwzgledniającej uregulowania prawne w kwestii przetwarzania i unieszkodliwiania odpadów stałych. Formułowanie oczekiwań i skutków w stosunku do projektowanych rozwiązań unieszkodliwiania odpadów stałych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Charakterystyka oraz zakres problemów związanych z unieszkodliwianiem odpadów stałych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Definiowanie i rozpoznawanie celowości stosowania technologii unieszkodliwiania odpadów w zależności od ilości i jakości odpadów stałych, integracja wiedzy w zakresie unieszkodliwiania odpadów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'U2', 'W2']-prezentacja multimedialna-Definicje procesów odzysku i unieszkodliwiania odpadów stałych. Właściwości odpadów stałych. Systemy i wyposażenie techniczne sortowi. Rozwój systemów mechaniczno-biologicznego unieszkodliwiania odpadów stałych. Rozwiązania techniczne i technologiczne stosowane w MBP odpadów. Kompostowanie odpadów stałych. Stabilizacja beztlenowa frakcji organicznej odpadów stałych. Problemy technologiczne związane z wykorzystaniem termicznych właściwości odpadów komunalnych. Biosuszenie. Paliwo zastępcze. Spalanie, piroliza, zgazowanie. Składowisko obiekt inżynierski. Instalacje do odgazowania. Odzysk energii z biogazu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'U2']-zajęcia projektowe - przygotowanie projektu-Analiza źródeł powstawania odpadów. Jednostkowe wskaźniki nagromadzenia odpadów w zależności od miejsca powstawania. Ilość i skład morfologiczny odpadów komunalnych. Obliczanie ilości odpadów zagospodarowanych poza kwaterą składowania oraz poprzez składowanie. Obliczenia technologiczne kompostowni reaktorowych oraz kompostowanie w pryzmach przerzucanych. Projekt zakładu utylizacji odpadów organicznych z wykorzystaniem procesu fermentacji. Obliczanie niezbędnej powierzchni kwatery składowania w trzech wariantach w zależności od sposobu eksploatacji. Zaprojektowanie ogrodzenia, pasa zielni izolacyjnej, wydzielenie terenu pod kompostowanie oraz terenu zaplecza. Określenie  chłonności składowiska. Odgazowanie hałdy odpadów, instalacja odgazowująca. Monitoring składowiska. Gospodarka odciekami.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'U2', 'W2']-test wyboru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'W1', 'U2']-przygotowanie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przedmiotów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49S1-UNODKOM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Unieszkodliwianie odpadów komunalnych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Solid Waste Treatment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