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49S1-IWK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Instalacje wodociągowo-kanalizacyjne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Water And Sewage Installations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ĆWICZENIA:Podstawy projektowania instalacji wewnętrznych wodociągowych i kanalizacyjnych.Normatywne wypływy z armatury czerpalnej.Instalacje wodociągowe w mieszkaniu.Instalacje wodociągowe dla niskiego, średniowysokiego i  wysokiego budynku mieszkalnego. Przyłącze wodociągowe. Instalacje kanalizacyjne dla niskiego i średniowysokiego budynku mieszkalnego. Projekt przykanalika.Instalacja wodociągowo-kanalizacyjna na terenie nieuzbrojonym.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Określenie znaczenia instalacji wewnętrznych w funkcjonowaniu budynków mieszkalnych, gospodarczych i przemysłowych. Wprowadzenie do dokumentacji projektowej i technicznej instalacji wodociągowej i kanalizacyjne. Podstawowe pojęcia oznaczeń i symboli i wprowadzenie do wymiarowania komputerowego. Materiały stosowane w instalacjach wod-kan. Technologie wykonywania instalacji sanitarnych przy wykorzystaniu różnych materiałów. Charakterystyka armatury i urządzeń pomiarowych stosowanych w instalacjach sanitarnych. Prace przygotowawcze i montażowe. Prowadzenie prac inwentaryzacyjnych. Podstawowe zasady BHP i higieny w pracach instalacyjnych. Procedury odbioru prac instalacyjnych.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podstawami projektowania wewnętrznych instalacji wodociągowych i kanalizacyjnych.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Wykazuje samodzielność i kreatywność przy wykonywaniu podstawowych prac projektowych instalacji wodociągowo-kanalizacyjnych.</w:t>
                    <w:br/>
                    <w:t xml:space="preserve">Jest gotów do samodzielnego rozwiązywania zagadnień dotyczących instalacji wewnętrznych zgodnie z interesem publicznym.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wykorzystać poznane zasady projektowania i montażu w celu zaprojektowania instalacji wodociągowej, kanalizacyjnej i deszczowej, wykonać obliczenia hydrauliczne instalacji z doborem niezbędnego wyposażenia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aktywnie współpracować w grupie opracowującej projekty oraz proste zadania inżynierskie.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zasady projektowania instalacji wodociągowych i kanalizacyjnych w budynkach niskich, średniowysokich i wysokich oraz obiektach usługowych i przemysłowych oraz materiały stosowane w instalacjach wodociągowo-kanalizacyjnych i technologie ich montażu.</w:t>
                    <w:br/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audytoryjne-['K1', 'U1', 'W1', 'U2']-ćwiczenia audytoryjno – obliczeniowe; rozwiązywanie zadań, projektowanie-ĆWICZENIA:Podstawy projektowania instalacji wewnętrznych wodociągowych i kanalizacyjnych.Normatywne wypływy z armatury czerpalnej.Instalacje wodociągowe w mieszkaniu.Instalacje wodociągowe dla niskiego, średniowysokiego i  wysokiego budynku mieszkalnego. Przyłącze wodociągowe. Instalacje kanalizacyjne dla niskiego i średniowysokiego budynku mieszkalnego. Projekt przykanalika.Instalacja wodociągowo-kanalizacyjna na terenie nieuzbrojonym.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Wykład-['W1']-wykład informacyjny z prezentacją multimedialną-Określenie znaczenia instalacji wewnętrznych w funkcjonowaniu budynków mieszkalnych, gospodarczych i przemysłowych. Wprowadzenie do dokumentacji projektowej i technicznej instalacji wodociągowej i kanalizacyjne. Podstawowe pojęcia oznaczeń i symboli i wprowadzenie do wymiarowania komputerowego. Materiały stosowane w instalacjach wod-kan. Technologie wykonywania instalacji sanitarnych przy wykorzystaniu różnych materiałów. Charakterystyka armatury i urządzeń pomiarowych stosowanych w instalacjach sanitarnych. Prace przygotowawcze i montażowe. Prowadzenie prac inwentaryzacyjnych. Podstawowe zasady BHP i higieny w pracach instalacyjnych. Procedury odbioru prac instalacyjnych.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audytoryjne-(Projekt)-['K1', 'U1', 'U2']-Wykonanie  projektu instalacji wodociągowej i kanalizacyjnej na postawie danych otrzymanych od prowadzącego. 51% możliwych do uzyskania za projekty punktów zalicza cześć projektową ćwiczeń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audytoryjne-(Kolokwium pisemne)-['U1']-dwa kolokwia, rozwiązywanie zadań. 51% sumy punktów możliwych do uzyskania z 1 i 2 kolokwium zalicza cześć obliczeniową ćwiczeń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pisemny)-['W1']-pytania otwarte, 51% sumy punktów możliwych do z  kolokwium zalicza wykłady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Instalacje wodociągowe, kanalizacyjne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Sosnowski S., Tabernacki J., Chudzicki J.,  Instalator Polski W-wa, 2000,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Sieć i instalacje gazowe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Bąkowski K. , 2002,  wyd. WNT, 2002,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Instalacje sanitarne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Bartkiewicz B.,  wyd. WNT, 2008,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Instalacje kanalizacyjne- projektowanie, wykonanie, eksploatacja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Chudzicki J., Sosnowski S.,  Seidel-Przywecki W-wa., 2009,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Instalacje wodociągowe, ogrzewcze i gazowe z miedzi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Górecki A., Michalski K,  Polskie Centrum Promocji Miedzi, Wrocław, .,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Technologia instalacje sanitarne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Cieślowski S., Krygier K.,  WSiP, Warszawa, 1998, Strony: , Tom:1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Budownictwo z technologią 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Mirski J.,  WSiP, Warszawa, 1998,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Instalacje sanitarne. Nowy poradnik majstra budowlanego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Bąkowski K., Chudzicki J.,  Arkady Warszawa,, 2003,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Mechanika i wytrzymałość materiałów, Mechanika płynów, Budownictwo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student powinien posiadać wiedzę z zakresu obliczeń hydraulicznych, podstawowe pojęcia z wytrzymałości materiałów i ich rodzajów, informacje o funkcjonalności budynków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Urszula Filipkowska, urszula.filipkowska@uwm.edu.pl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49S1-IWK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Instalacje wodociągowo-kanalizacyjne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Water And Sewage Installations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47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13.00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projektu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28.00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1.88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