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49S1-OCHPOW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 powietrza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Air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Pojęcia podstawowe z zakresu ochrony powietrza i zanieczyszczenia atmosfery. Skład powietrza atmosferycznego. Zanieczyszczenia gazowe i pyłowe powietrza. Źródła zanieczyszczeń powietrza – naturalne i antropogeniczne (punktowe, liniowe i powierzchniowe). Oznaczanie i określanie stężeń zanieczyszczeń gazowych oraz opadu pyłów w kontekście poziomów dopuszczalnych. Regulacje prawne dotyczące ochrony powietrza – dopuszczalne poziomy zanieczyszczeń powietrza. Metody, technologie i urządzenia do zatrzymywania zanieczyszczeń pyłowych i gazowych powstających w źródłach emisji – odpylanie gazów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ĆWICZENIA:Obliczenia z wykorzystaniem praw gazu doskonałego. Obliczanie standardów emisyjnych z instalacji. Obliczanie właściwości gazów w tym gęstości, wilgotności względnej, wilgotności bezwzględnej, stopnia zwilżenia, współczynników dyfuzji, współczynników lepkości. Przeliczanie stężeń gazów odlotowych w postaci ułamka molowego, procentu objętościowego, stężenia masowego, stężenia molowego, stężenia ppm, ciśnienia parcjalnego. Obliczanie emisji na podstawie wskaźników, na podstawie pomiarów oraz z bilansu masowego. Obliczanie ilości i składu spalin podczas spalania paliw gazowych o różnej charakterystyce, węgla oraz paliw płynnych.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Przekazanie, uporządkowanie i podbudowanie wiedzy ogólnej obejmującej kluczowe zagadnienia z zakresu problematyki ochrony powietrza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IT/ISG1A_U09+, IT/ISG1A_U16+, IT/ISG1A_U14+, IT/ISG1A_W03+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K1_U08+, K1_U13+, K1_W08+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Prawidłowo identyfikuje i rozstrzyga dylematy związane z wykonywaniem zawodu w zakresie zagadnień związanych z szeroko pojętą ochroną powietrza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do formułowania i rozwiązywania zadań inżynierskich z zakresu ochrony powietrza metody obliczeniowe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dokonać identyfikacji i sformułować specyfikację prostych zadań inżynierskich o charakterze praktycznym, charakterystycznych dla studiowanego kierunku studiów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uporządkowaną, podbudowaną teoretycznie wiedzę ogólną obejmującą kluczowe zagadnienia z zakresu ochrony powietrza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'K1']-Prezentacja-Pojęcia podstawowe z zakresu ochrony powietrza i zanieczyszczenia atmosfery. Skład powietrza atmosferycznego. Zanieczyszczenia gazowe i pyłowe powietrza. Źródła zanieczyszczeń powietrza – naturalne i antropogeniczne (punktowe, liniowe i powierzchniowe). Oznaczanie i określanie stężeń zanieczyszczeń gazowych oraz opadu pyłów w kontekście poziomów dopuszczalnych. Regulacje prawne dotyczące ochrony powietrza – dopuszczalne poziomy zanieczyszczeń powietrza. Metody, technologie i urządzenia do zatrzymywania zanieczyszczeń pyłowych i gazowych powstających w źródłach emisji – odpylanie gazów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'K1', 'U2']-- ćwiczenia przedmiotowe, rozwiązywanie zadań-ĆWICZENIA:Obliczenia z wykorzystaniem praw gazu doskonałego. Obliczanie standardów emisyjnych z instalacji. Obliczanie właściwości gazów w tym gęstości, wilgotności względnej, wilgotności bezwzględnej, stopnia zwilżenia, współczynników dyfuzji, współczynników lepkości. Przeliczanie stężeń gazów odlotowych w postaci ułamka molowego, procentu objętościowego, stężenia masowego, stężenia molowego, stężenia ppm, ciśnienia parcjalnego. Obliczanie emisji na podstawie wskaźników, na podstawie pomiarów oraz z bilansu masowego. Obliczanie ilości i składu spalin podczas spalania paliw gazowych o różnej charakterystyce, węgla oraz paliw płynnych.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pisemny)-[]-Test wyboru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pisemne)-['W1', 'U1', 'K1', 'U2']-2 kolokwia pisemne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"Ochrona atmosfery"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Szklarczyk M,   wyd. UWM,,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"Ochrona powietrza w świetle prawa międzynarodowego",  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Gubrynowicz A.,,  wyd. Liber,,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"Oczyszczanie gazów - procesy i aparatura",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Warych J., ,  wyd. WNT,, 1998,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"Proces oczyszczania gazów. Problemy projektowo – obliczeniowe.",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Warych J.,,  wyd. Politechniki Wrocławskiej, 1993,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fizyka, chemia, 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wiedza na temat stanu gazowego oraz umiejętność stosowania praw gazu doskonałego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Marcin Dębowski, marcin.debowski@uwm.edu.pl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49S1-OCHPOW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 powietrza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Air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pisemnegoz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20.50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40.50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