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49S1-SIGAZ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Sieci i instalacje gazowe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Gas Grid and Gas Fittings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ĆWICZENIA:Oznaczenia na rysunkach instalacji gazowych, stacji pomiarowych, elementów sieci gazowych. Obliczenia ilości gazu w zależności od rodzaju gazu, rodzaju odbiornika. Obliczenia projektowe przyłącza gazowego do budynku. Obliczenia hydrauliczne związane z siecią i wewnętrzną instalacją gazową, Dobór średnic przewodów sieci i wewnętrznej instalacji gazowej. Dobór armatury. regulacyjnej i zabezpieczającej. Dobór gazomierza.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Rodzaje i podstawowe właściwości gazów palnych. Magazynowanie gazu. Sieci gazowe. Systemy zaopatrzenia. Obliczenia sieci gazowych. Instalacje gazowe. Przemysłowe instalacje gazowe.Projektowanie instalacji gazowych. Materiały i uzbrojenie sieci. Wykonawstwo, odbiór i eksploatacja sieci gazowych.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podstawami projektowania sieci i instalacji gazowych.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IT/ISG1A_K03+, IT/ISG1A_U07+, IT/ISG1A_U02+, IT/ISG1A_U03+,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K1_K03+, K1_U03+, K1_U04+, K1_W18 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Pracuje samodzielnie i w zespole przy zadaniach projektowych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wykorzystać podstawowe narzędzia służce do wymiarowania sieci i instalacji gazowych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projektowania sieci i instalacji gazowych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'W1']-Ćwiczenia audytoryjne, projektowe-ĆWICZENIA:Oznaczenia na rysunkach instalacji gazowych, stacji pomiarowych, elementów sieci gazowych. Obliczenia ilości gazu w zależności od rodzaju gazu, rodzaju odbiornika. Obliczenia projektowe przyłącza gazowego do budynku. Obliczenia hydrauliczne związane z siecią i wewnętrzną instalacją gazową, Dobór średnic przewodów sieci i wewnętrznej instalacji gazowej. Dobór armatury. regulacyjnej i zabezpieczającej. Dobór gazomierza.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z prezentacją multimedialną-Rodzaje i podstawowe właściwości gazów palnych. Magazynowanie gazu. Sieci gazowe. Systemy zaopatrzenia. Obliczenia sieci gazowych. Instalacje gazowe. Przemysłowe instalacje gazowe.Projektowanie instalacji gazowych. Materiały i uzbrojenie sieci. Wykonawstwo, odbiór i eksploatacja sieci gazowych.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'W1']-dwa kolokwia pisemne - rozwiązywanie zadań, za każde kolokwium można uzyskać 10 pkt - 51% sumy punktów możliwych do uzyskania z 1 i 2 kolokwium zalicza ćwiczenia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pisemne)-['W1']-Egzamin pisemny (ustrukturyzowane pytania) - Student odpowiada na pytania opisowo. Każdemu pytaniu przypisane są punkty. 51% możliwych do uzyskania punktów zalicza egzamin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Projektowanie instalacji gazowych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Bąkowski K., Bartuś J., Zajda R.,  wyd. Arkady, Warszawa, 1983,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Sieci i instalacje gazowe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Bąkowski K.,  wyd. PWN Warszawa.,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Technika materiałowa, instalacje ciepłej i zimnej wody, instalacje gazowe, urządzenia sanitarne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Tecz Z., Bąk P.,  wyd. REA, Warszawa, 1998,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budownictwo, mechanika płynów, instalacje budowlane, materiałoznawstwo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 powinien  posiadać wiedzę w zakresie matematyki, rysunku technicznego,podstawowa znajomość rodzajów materiałów instalacyjnych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49S1-SIGAZ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Sieci i instalacje gazowe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Gas Grid and Gas Fittings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opracowania projektowego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