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49N2-PTSG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technologii stosowanych w gospodarce komunalnej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of technologies used in municipal economy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projektowania rozwizań technologicznych do oczyszczania wody i ścieków. Efektywność technologii hybrydowych w oczyszczaniu wody i ścieków. Metody biologiczne w systemach oczyszczania wody i ścieków. Technologie stosowane w gospodarce odpadami. Analiza technologii stosowanych do oczyszczania wód podziemnych i powierzchniowych, systemów wielostopniowych osadu czynnego, termicznego przetwarzania osadów ściekowych oraz sortowni odpadów komunalnych.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ĆWICZENIA:Projektowanie jednostkowych procesów technologicznych wykorzystywanych w uzdatnianiu wody i oczyszczaniu ścieków: cedzenie, sedymentacja, flotacja, koagulacja, filtracja, procesy membranowe, adsorpcja, napowietrzanie. Projektowanie złożonych technologii uzdatniania wody w zależności od jakości wody podziemnej i powierzchniowej. Projektowanie konwencjonalnych i zintegrowanych systemów osadu czynnego oraz technologii oczyszczania ścieków wykorzystujących biomasę unieruchomioną.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technologiami stosowanymi w gospodarce komunalnej oraz kształtowanie umiejętności analizy koncepcji technologicznych.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IT/ISG2A_K07+, IT/ISG2A_U19++, IT/ISG2A_U18++, IT/ISG2A_U16++, IT/ISG2A_U11++, IT/ISG2A_W04+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K2_U15++, K2_W11+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znaczenia wiedzy podstawowej i stosowanej przy projektowaniu i wprowadzaniu technologii zapobiegających degradacji środowiska naturalnego. Ma aktywną postawę w stosunku do proponowanych rozwiązań technologicznych oraz świadomość postępu w stosowanych technologiach. Ma świadomość konieczności samokształcenia.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stosuje wiedzę do projektowania systemów technologicznych stosowanych w gospodarce komunalnej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Oblicza parametry technologiczne w  procesach jednostkowych oraz łączy te procesy w złożone systemy technologiczne wykorzystywane do usuwania  zanieczyszczeń z wody i ścieków, oraz w gospodarce odpadami komunalnymi.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technologie stosowane w inżynierii środowiska. Wskazuje kryteria wyboru  procesów jednostkowych w zależności od jakości wody i ścieków oraz wymagań dotyczących ich oczyszczania oraz wymagań gospodarki odpadami. Dobiera parametry i projektuje układy technologiczne stosowane w gospodarce komunalnej.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'U2']-wykład multimedialny, informacyjny, propblemowy-Podstawy projektowania rozwizań technologicznych do oczyszczania wody i ścieków. Efektywność technologii hybrydowych w oczyszczaniu wody i ścieków. Metody biologiczne w systemach oczyszczania wody i ścieków. Technologie stosowane w gospodarce odpadami. Analiza technologii stosowanych do oczyszczania wód podziemnych i powierzchniowych, systemów wielostopniowych osadu czynnego, termicznego przetwarzania osadów ściekowych oraz sortowni odpadów komunalnych.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projektowe-['U1', 'W1']-ćwiczenia obliczeniowe, projektowe-ĆWICZENIA:Projektowanie jednostkowych procesów technologicznych wykorzystywanych w uzdatnianiu wody i oczyszczaniu ścieków: cedzenie, sedymentacja, flotacja, koagulacja, filtracja, procesy membranowe, adsorpcja, napowietrzanie. Projektowanie złożonych technologii uzdatniania wody w zależności od jakości wody podziemnej i powierzchniowej. Projektowanie konwencjonalnych i zintegrowanych systemów osadu czynnego oraz technologii oczyszczania ścieków wykorzystujących biomasę unieruchomioną.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pisemny)-['U2']-pytania problemowe otwarte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pisemne)-['W1']-kolokwium obliczeniowe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projektowe-(Projekt)-['K1', 'U1']-przygotowanie projektu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Technologia wody i ścieków, unieszkodliwianie  odpadów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zrealizowane przedmioty podstawowe: matematyka, fizyka, chemia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Irena Wojnowska-Baryła, irka@uwm.edu.pl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49N2-PTSG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technologii stosowanych w gospodarce komunalnej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of technologies used in municipal economy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52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52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