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49S2-PSUWO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Zajęcia terenowe na olsztyńskiej stacji uzdatniania wody i oczyszczalni ścieków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Rodzaj i parametry projektowe urządzeń stosowanych do uzdatniania wody. Zasady ustalania układów</w:t>
              <w:br/>
              <w:t xml:space="preserve">technologicznych oraz odpowiadających im układów urządzeń. Obliczenia urządzeń do magazynowania</w:t>
              <w:br/>
              <w:t xml:space="preserve">reagentów oraz przygotowania i dawkowania roztworów reagentów. Obliczenia mieszalników, komór flokulacji, osadników konwencjonalnych, klarowników z zawieszonym osadem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projektowania wybranych urządzeń stacji uzdatniania wody i oczyszczalni
</w:t>
              <w:br/>
              <w:t xml:space="preserve">ścieków.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IT/ISG2A_U19+++, IT/ISG2A_U18+++, IT/ISG2A_U16+++, IT/ISG2A_U11+, IT/ISG2A_U04+, IT/ISG2A_W04++, IT/ISG2A_W07++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K2_U15+++, K2_U13+, K2_W11++, K2_W12++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ciągłego dokształcania się i podnoszenia kompetencji zawodowych, w tym znaczenie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podstawowe wymiary wybranych urządzeń stacji uzdatniania wody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bilans ilościowo – jakościowy ścieków oraz zwymiarować osadnik poziomy podłużny, osadnik typu Imhoffa, złoża biologiczne ociekowe i obrotowe, osadnik pionowy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dobrać układ technologiczny stacji uzdatniania wody i oczyszczalni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rodzaje i wybrane parametry urządzeń stacji uzdatniania wody. Wyjaśnia działanie i przeznaczenie poznanych urządzeń stacji uzdatniania wody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sporządzania bilansu ścieków dla oczyszczalni komunalnych oraz parametry jakości ścieków oczyszczonych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i charakteryzuje urządzenia oczyszczalni ścieków, zna zasady projektowania wybranych urządzeń oczyszczalni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'W1', 'U3', 'W3']-Zajęcia terenowe na SUW i OŚ-Zajęcia terenowe na olsztyńskiej stacji uzdatniania wody i oczyszczalni ścieków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'U2', 'W2', 'U3', 'W3']-ćwiczenia projektowe, rozwiązywanie zadań-Rodzaj i parametry projektowe urządzeń stosowanych do uzdatniania wody. Zasady ustalania układów</w:t>
                    <w:br/>
                    <w:t xml:space="preserve">technologicznych oraz odpowiadających im układów urządzeń. Obliczenia urządzeń do magazynowania</w:t>
                    <w:br/>
                    <w:t xml:space="preserve">reagentów oraz przygotowania i dawkowania roztworów reagentów. Obliczenia mieszalników, komór flokulacji, osadników konwencjonalnych, klarowników z zawieszonym osadem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terenowe-(Sprawozdanie)-['K1', 'W1', 'U3']-Sprawozdanie pisemne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'U2', 'W2', 'U3', 'W3']-Wykonanie projektu SUW, OŚ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'U2', 'W2', 'U3', 'W3']-Rozwiązywanie zadań. 51 % punktów uzyskanych z dwóch kolokwiów pozwala na zaliczenie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uzdatniania wody. Zasady projektowania i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 Arkady, 1987,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Nowoczesne systemy oczyszczania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Szpindor A.,  Arkady,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Projektowanie stacji uzdatniania wody i oczyszczalni ścieków: materiały pomocnicze od ćwiczeń projektowych. Projektowanie stacji uzdatniania wody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Montusiewicz A. , Anasiewicz-Sompor E. , Pawłowski L.,  Wydawnictwa Uczelniane Politechniki Lubelskiej, 1992,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oczyszczania ścieków. Projektowanie,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Witkowski A.,  "Seidel-Przywecki" Sp. z o.o.,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eksploatatora oczyszczalni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PZIiTS, Oddział w Poznaniu, LEM sc., 1997,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Informatyczne podstawy projektowania, Urządzenia do uzdatniania wody i oczyszczania ścieków,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posiadać wiedzę w zakresie mechaniki płynów, potrafić stosować umiejętności nabyte w trakcie realizacji przedmiotu Informatyczne podstawy projektowania, znajomość procesów i urządzeń do oczyszczania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49S2-PSUWO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