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49S2-SEMID1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ĆWICZENIA:Podstawowe definicje: metodologia, metoda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dotyczącej zasad realizacji pracy dyplomowej.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IT/ISG2A_U10+, IT/ISG2A_U01+, IT/ISG2A_U03+, IT/ISG2A_U04+, IT/ISG2A_W10+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K2_U03+, K2_W15+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współpracować z innymi studentami przy doświadczeniu naukowym, postępuje zgodnie z zasadami etyki. Aktualizuje wiedzę przyrodniczą i zna jej praktyczne zastosowanie.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przygotować prezentację własnych wyników badań oraz wyszukać w bazach i czasopismach elektronicznych odpowiednią literaturę. Wykazuje umiejętność kompletowania literatury w języku polskim i obcym. Potrafi przygotować krótkie doniesienie naukowe w języku obcym.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formułować proste hipotezy badawcze, umie przygotować plan badań, zna podstawy statystycznej analizy danych. Potrafi zinterpretować uzyskane informacje.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zjawiska przyrodnicze i sposób ich badania w kontekście realizowanej pracy dyplomowej. Potrafi zdefiniować własny problem badawczy i znaleźć sposób jego realizacji. Zna metodologię przygotowania i napisania pracy naukowej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'U2']-Seminarium - prezentacja multimedialna, dyskusja problemowa.-ĆWICZENIA:Podstawowe definicje: metodologia, metoda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audytoryjne-(Udział w dyskusji)-['K1', 'U1', 'W1', 'U2']-Aktywny udział w dyskusji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audytoryjne-(Prezentacja)-['K1', 'U1', 'W1', 'U2']-Prezentacja referatów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Metodologia badań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bark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49S2-SEMID1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32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32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