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7A73" w14:textId="77777777" w:rsidR="00A74041" w:rsidRPr="00A74041" w:rsidRDefault="00A74041" w:rsidP="00A74041">
      <w:pPr>
        <w:pStyle w:val="Nagwek7"/>
        <w:widowControl/>
        <w:rPr>
          <w:rFonts w:ascii="Arial" w:hAnsi="Arial"/>
          <w:sz w:val="21"/>
        </w:rPr>
      </w:pPr>
      <w:r w:rsidRPr="00A74041">
        <w:rPr>
          <w:rFonts w:ascii="Arial" w:hAnsi="Arial"/>
          <w:sz w:val="21"/>
        </w:rPr>
        <w:t xml:space="preserve">Program Praktyki </w:t>
      </w:r>
      <w:r>
        <w:rPr>
          <w:rFonts w:ascii="Arial" w:hAnsi="Arial"/>
          <w:sz w:val="21"/>
        </w:rPr>
        <w:t>Komunalnej</w:t>
      </w:r>
    </w:p>
    <w:p w14:paraId="481E7674" w14:textId="2858A851" w:rsidR="00A74041" w:rsidRPr="00A74041" w:rsidRDefault="00A74041" w:rsidP="00A74041">
      <w:pPr>
        <w:spacing w:line="360" w:lineRule="auto"/>
        <w:jc w:val="center"/>
        <w:rPr>
          <w:rFonts w:ascii="Arial" w:hAnsi="Arial"/>
          <w:b/>
          <w:sz w:val="21"/>
        </w:rPr>
      </w:pPr>
      <w:r w:rsidRPr="00A74041">
        <w:rPr>
          <w:rFonts w:ascii="Arial" w:hAnsi="Arial"/>
          <w:b/>
          <w:smallCaps/>
          <w:sz w:val="21"/>
        </w:rPr>
        <w:t>Studentów II Roku</w:t>
      </w:r>
      <w:r w:rsidR="001B7CF9">
        <w:rPr>
          <w:rFonts w:ascii="Arial" w:hAnsi="Arial"/>
          <w:b/>
          <w:smallCaps/>
          <w:sz w:val="21"/>
        </w:rPr>
        <w:t xml:space="preserve"> Kierunku</w:t>
      </w:r>
      <w:r w:rsidRPr="00A74041">
        <w:rPr>
          <w:rFonts w:ascii="Arial" w:hAnsi="Arial"/>
          <w:b/>
          <w:smallCaps/>
          <w:sz w:val="21"/>
        </w:rPr>
        <w:t xml:space="preserve"> </w:t>
      </w:r>
      <w:r>
        <w:rPr>
          <w:rFonts w:ascii="Arial" w:hAnsi="Arial"/>
          <w:b/>
          <w:smallCaps/>
          <w:sz w:val="21"/>
        </w:rPr>
        <w:t>In</w:t>
      </w:r>
      <w:r w:rsidR="00A8290D">
        <w:rPr>
          <w:rFonts w:ascii="Arial" w:hAnsi="Arial"/>
          <w:b/>
          <w:smallCaps/>
          <w:sz w:val="21"/>
        </w:rPr>
        <w:t>ż</w:t>
      </w:r>
      <w:r>
        <w:rPr>
          <w:rFonts w:ascii="Arial" w:hAnsi="Arial"/>
          <w:b/>
          <w:smallCaps/>
          <w:sz w:val="21"/>
        </w:rPr>
        <w:t>ynieri</w:t>
      </w:r>
      <w:r w:rsidR="001B7CF9">
        <w:rPr>
          <w:rFonts w:ascii="Arial" w:hAnsi="Arial"/>
          <w:b/>
          <w:smallCaps/>
          <w:sz w:val="21"/>
        </w:rPr>
        <w:t>a</w:t>
      </w:r>
      <w:r w:rsidRPr="00A74041">
        <w:rPr>
          <w:rFonts w:ascii="Arial" w:hAnsi="Arial"/>
          <w:b/>
          <w:smallCaps/>
          <w:sz w:val="21"/>
        </w:rPr>
        <w:t xml:space="preserve"> Środowiska </w:t>
      </w:r>
    </w:p>
    <w:p w14:paraId="53B31076" w14:textId="77777777" w:rsidR="00A74041" w:rsidRDefault="00A74041" w:rsidP="00A74041">
      <w:pPr>
        <w:numPr>
          <w:ilvl w:val="12"/>
          <w:numId w:val="0"/>
        </w:numPr>
        <w:jc w:val="both"/>
        <w:rPr>
          <w:rFonts w:ascii="Arial" w:hAnsi="Arial"/>
          <w:sz w:val="21"/>
        </w:rPr>
      </w:pPr>
    </w:p>
    <w:p w14:paraId="178B7448" w14:textId="77777777" w:rsidR="00A74041" w:rsidRDefault="00A74041" w:rsidP="00A74041">
      <w:pPr>
        <w:numPr>
          <w:ilvl w:val="12"/>
          <w:numId w:val="0"/>
        </w:numPr>
        <w:jc w:val="both"/>
        <w:rPr>
          <w:rFonts w:ascii="Arial" w:hAnsi="Arial"/>
          <w:sz w:val="21"/>
        </w:rPr>
      </w:pPr>
    </w:p>
    <w:p w14:paraId="5BF8B9D5" w14:textId="20065E05" w:rsidR="00A74041" w:rsidRDefault="00A74041" w:rsidP="00A74041">
      <w:pPr>
        <w:pStyle w:val="Nagwek2"/>
        <w:numPr>
          <w:ilvl w:val="12"/>
          <w:numId w:val="0"/>
        </w:numPr>
        <w:spacing w:line="240" w:lineRule="auto"/>
      </w:pPr>
      <w:r>
        <w:t>Cel i zakres praktyki</w:t>
      </w:r>
    </w:p>
    <w:p w14:paraId="6FFE0BC0" w14:textId="77777777" w:rsidR="00A74041" w:rsidRDefault="00A74041" w:rsidP="00A74041">
      <w:pPr>
        <w:numPr>
          <w:ilvl w:val="12"/>
          <w:numId w:val="0"/>
        </w:numPr>
        <w:jc w:val="both"/>
        <w:rPr>
          <w:rFonts w:ascii="Arial" w:hAnsi="Arial"/>
          <w:sz w:val="21"/>
        </w:rPr>
      </w:pPr>
    </w:p>
    <w:p w14:paraId="0015A9C2" w14:textId="77777777" w:rsidR="00A74041" w:rsidRDefault="00A74041" w:rsidP="00A74041">
      <w:pPr>
        <w:spacing w:line="360" w:lineRule="auto"/>
        <w:ind w:firstLine="708"/>
        <w:jc w:val="both"/>
        <w:rPr>
          <w:rFonts w:ascii="Arial" w:hAnsi="Arial"/>
          <w:sz w:val="21"/>
          <w:u w:val="single"/>
        </w:rPr>
      </w:pPr>
    </w:p>
    <w:p w14:paraId="5A1E2542" w14:textId="2F51A535" w:rsidR="0031606A" w:rsidRPr="003933D8" w:rsidRDefault="00A74041" w:rsidP="0031606A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 w:rsidRPr="003933D8">
        <w:rPr>
          <w:rFonts w:ascii="Arial" w:hAnsi="Arial"/>
          <w:sz w:val="22"/>
          <w:szCs w:val="22"/>
          <w:u w:val="single"/>
        </w:rPr>
        <w:t>Celem praktyki</w:t>
      </w:r>
      <w:r w:rsidRPr="003933D8">
        <w:rPr>
          <w:rFonts w:ascii="Arial" w:hAnsi="Arial"/>
          <w:sz w:val="22"/>
          <w:szCs w:val="22"/>
        </w:rPr>
        <w:t xml:space="preserve"> jest nabycie wiedzy praktycznej i umiejętności przez studentów w zakresie funkcjonowania i organizacji przedsiębiorstw</w:t>
      </w:r>
      <w:r w:rsidR="0031606A" w:rsidRPr="003933D8">
        <w:rPr>
          <w:rFonts w:ascii="Arial" w:hAnsi="Arial"/>
          <w:sz w:val="22"/>
          <w:szCs w:val="22"/>
        </w:rPr>
        <w:t xml:space="preserve"> gospodarki komunalnej oraz innymi zagadnieniami związanymi z utrzymaniem czystości w mieście i gminie, </w:t>
      </w:r>
      <w:r w:rsidR="00F02D0C" w:rsidRPr="003933D8">
        <w:rPr>
          <w:rFonts w:ascii="Arial" w:hAnsi="Arial"/>
          <w:sz w:val="22"/>
          <w:szCs w:val="22"/>
        </w:rPr>
        <w:t xml:space="preserve">utrzymaniem </w:t>
      </w:r>
      <w:r w:rsidR="0031606A" w:rsidRPr="003933D8">
        <w:rPr>
          <w:rFonts w:ascii="Arial" w:hAnsi="Arial"/>
          <w:sz w:val="22"/>
          <w:szCs w:val="22"/>
        </w:rPr>
        <w:t>zieleni</w:t>
      </w:r>
      <w:r w:rsidR="00F02D0C" w:rsidRPr="003933D8">
        <w:rPr>
          <w:rFonts w:ascii="Arial" w:hAnsi="Arial"/>
          <w:sz w:val="22"/>
          <w:szCs w:val="22"/>
        </w:rPr>
        <w:t xml:space="preserve"> i wywozem gospodarką odpadami</w:t>
      </w:r>
    </w:p>
    <w:p w14:paraId="51882E24" w14:textId="77777777" w:rsidR="00A74041" w:rsidRPr="00F02D0C" w:rsidRDefault="00A74041" w:rsidP="007D2740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02D0C">
        <w:rPr>
          <w:rFonts w:ascii="Arial" w:hAnsi="Arial" w:cs="Arial"/>
          <w:sz w:val="21"/>
          <w:szCs w:val="21"/>
        </w:rPr>
        <w:t xml:space="preserve">Po zakończonej praktyce student powinien znać </w:t>
      </w:r>
      <w:r w:rsidR="00AE7087" w:rsidRPr="003933D8">
        <w:rPr>
          <w:rFonts w:ascii="Arial" w:hAnsi="Arial" w:cs="Arial"/>
          <w:sz w:val="22"/>
          <w:szCs w:val="22"/>
        </w:rPr>
        <w:t>zasad</w:t>
      </w:r>
      <w:r w:rsidR="007D2740" w:rsidRPr="003933D8">
        <w:rPr>
          <w:rFonts w:ascii="Arial" w:hAnsi="Arial" w:cs="Arial"/>
          <w:sz w:val="22"/>
          <w:szCs w:val="22"/>
        </w:rPr>
        <w:t>y</w:t>
      </w:r>
      <w:r w:rsidR="00AE7087" w:rsidRPr="003933D8">
        <w:rPr>
          <w:rFonts w:ascii="Arial" w:hAnsi="Arial" w:cs="Arial"/>
          <w:sz w:val="22"/>
          <w:szCs w:val="22"/>
        </w:rPr>
        <w:t xml:space="preserve"> oczyszczania miasta i utrzymania zieleni</w:t>
      </w:r>
      <w:r w:rsidR="007D2740" w:rsidRPr="003933D8">
        <w:rPr>
          <w:rFonts w:ascii="Arial" w:hAnsi="Arial" w:cs="Arial"/>
          <w:sz w:val="22"/>
          <w:szCs w:val="22"/>
        </w:rPr>
        <w:t xml:space="preserve">, </w:t>
      </w:r>
      <w:r w:rsidRPr="003933D8">
        <w:rPr>
          <w:rFonts w:ascii="Arial" w:hAnsi="Arial" w:cs="Arial"/>
          <w:sz w:val="22"/>
          <w:szCs w:val="22"/>
        </w:rPr>
        <w:t xml:space="preserve">sposób funkcjonowania lokalnego przedsiębiorstwa </w:t>
      </w:r>
      <w:r w:rsidR="0031606A" w:rsidRPr="003933D8">
        <w:rPr>
          <w:rFonts w:ascii="Arial" w:hAnsi="Arial" w:cs="Arial"/>
          <w:sz w:val="22"/>
          <w:szCs w:val="22"/>
        </w:rPr>
        <w:t>gospodarki komunalnej</w:t>
      </w:r>
      <w:r w:rsidR="00F02D0C" w:rsidRPr="003933D8">
        <w:rPr>
          <w:rFonts w:ascii="Arial" w:hAnsi="Arial" w:cs="Arial"/>
          <w:sz w:val="22"/>
          <w:szCs w:val="22"/>
        </w:rPr>
        <w:t xml:space="preserve"> oraz być przygotowanym do</w:t>
      </w:r>
      <w:r w:rsidR="00472572" w:rsidRPr="003933D8">
        <w:rPr>
          <w:rFonts w:ascii="Arial" w:hAnsi="Arial" w:cs="Arial"/>
          <w:sz w:val="22"/>
          <w:szCs w:val="22"/>
        </w:rPr>
        <w:t xml:space="preserve"> podjęcia pracy zawodowej w instytucjach projektowych, wykonawczych i eksploatacyjnych gospodarki komunalnej obszarów małych miast</w:t>
      </w:r>
      <w:r w:rsidR="00472572" w:rsidRPr="00F02D0C">
        <w:rPr>
          <w:rFonts w:ascii="Arial" w:hAnsi="Arial" w:cs="Arial"/>
          <w:sz w:val="21"/>
          <w:szCs w:val="21"/>
        </w:rPr>
        <w:t xml:space="preserve"> i wsi.</w:t>
      </w:r>
    </w:p>
    <w:p w14:paraId="705F0865" w14:textId="77777777" w:rsidR="00AE7087" w:rsidRDefault="00AE7087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p w14:paraId="08D20B6C" w14:textId="34F09828" w:rsidR="00A74041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W czasie </w:t>
      </w:r>
      <w:r w:rsidR="001B7CF9">
        <w:rPr>
          <w:rFonts w:ascii="Arial" w:hAnsi="Arial"/>
          <w:sz w:val="21"/>
        </w:rPr>
        <w:t>praktyki komunalnej</w:t>
      </w:r>
      <w:r>
        <w:rPr>
          <w:rFonts w:ascii="Arial" w:hAnsi="Arial"/>
          <w:sz w:val="21"/>
        </w:rPr>
        <w:t xml:space="preserve"> student powinien zapoznać się z zagadnieniami dotyczącymi:</w:t>
      </w:r>
    </w:p>
    <w:p w14:paraId="7D0CE41B" w14:textId="77777777" w:rsidR="00A74041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p w14:paraId="7297D0A6" w14:textId="5F4D10DA" w:rsidR="00A74041" w:rsidRPr="00863534" w:rsidRDefault="00A74041" w:rsidP="0086353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534">
        <w:rPr>
          <w:rFonts w:ascii="Arial" w:hAnsi="Arial" w:cs="Arial"/>
          <w:sz w:val="22"/>
          <w:szCs w:val="22"/>
        </w:rPr>
        <w:t>struktury i organizacji przedsiębiorstwa</w:t>
      </w:r>
      <w:r w:rsidR="00AE7087" w:rsidRPr="00863534">
        <w:rPr>
          <w:rFonts w:ascii="Arial" w:hAnsi="Arial" w:cs="Arial"/>
          <w:sz w:val="22"/>
          <w:szCs w:val="22"/>
        </w:rPr>
        <w:t xml:space="preserve"> komunalnego</w:t>
      </w:r>
      <w:r w:rsidRPr="00863534">
        <w:rPr>
          <w:rFonts w:ascii="Arial" w:hAnsi="Arial" w:cs="Arial"/>
          <w:sz w:val="22"/>
          <w:szCs w:val="22"/>
        </w:rPr>
        <w:t>, zasad finansowania oraz warunków bezpieczeństwa</w:t>
      </w:r>
      <w:r w:rsidR="004642E4">
        <w:rPr>
          <w:rFonts w:ascii="Arial" w:hAnsi="Arial" w:cs="Arial"/>
          <w:sz w:val="22"/>
          <w:szCs w:val="22"/>
        </w:rPr>
        <w:t>,</w:t>
      </w:r>
    </w:p>
    <w:p w14:paraId="452C5F6C" w14:textId="2A8C74BB" w:rsidR="00AE7087" w:rsidRPr="00863534" w:rsidRDefault="00AE7087" w:rsidP="0086353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534">
        <w:rPr>
          <w:rFonts w:ascii="Arial" w:hAnsi="Arial" w:cs="Arial"/>
          <w:sz w:val="22"/>
          <w:szCs w:val="22"/>
        </w:rPr>
        <w:t>metod</w:t>
      </w:r>
      <w:r w:rsidRPr="00863534">
        <w:rPr>
          <w:rFonts w:ascii="Arial" w:hAnsi="Arial" w:cs="Arial"/>
          <w:b/>
          <w:sz w:val="22"/>
          <w:szCs w:val="22"/>
        </w:rPr>
        <w:t xml:space="preserve"> </w:t>
      </w:r>
      <w:r w:rsidRPr="00863534">
        <w:rPr>
          <w:rFonts w:ascii="Arial" w:hAnsi="Arial" w:cs="Arial"/>
          <w:sz w:val="22"/>
          <w:szCs w:val="22"/>
        </w:rPr>
        <w:t>utrzymania zieleni miejskiej oraz oczyszczania letniego i zimowego ulic i chodników</w:t>
      </w:r>
      <w:r w:rsidR="004642E4">
        <w:rPr>
          <w:rFonts w:ascii="Arial" w:hAnsi="Arial" w:cs="Arial"/>
          <w:sz w:val="22"/>
          <w:szCs w:val="22"/>
        </w:rPr>
        <w:t>,</w:t>
      </w:r>
      <w:r w:rsidRPr="00863534">
        <w:rPr>
          <w:rFonts w:ascii="Arial" w:hAnsi="Arial" w:cs="Arial"/>
          <w:sz w:val="22"/>
          <w:szCs w:val="22"/>
        </w:rPr>
        <w:t xml:space="preserve"> </w:t>
      </w:r>
    </w:p>
    <w:p w14:paraId="52559A75" w14:textId="6966F53C" w:rsidR="00A74041" w:rsidRPr="00863534" w:rsidRDefault="00AE7087" w:rsidP="0086353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534">
        <w:rPr>
          <w:rFonts w:ascii="Arial" w:hAnsi="Arial" w:cs="Arial"/>
          <w:sz w:val="22"/>
          <w:szCs w:val="22"/>
        </w:rPr>
        <w:t>utrzymanie</w:t>
      </w:r>
      <w:r w:rsidR="007D2740" w:rsidRPr="00863534">
        <w:rPr>
          <w:rFonts w:ascii="Arial" w:hAnsi="Arial" w:cs="Arial"/>
          <w:sz w:val="22"/>
          <w:szCs w:val="22"/>
        </w:rPr>
        <w:t>m</w:t>
      </w:r>
      <w:r w:rsidRPr="00863534">
        <w:rPr>
          <w:rFonts w:ascii="Arial" w:hAnsi="Arial" w:cs="Arial"/>
          <w:sz w:val="22"/>
          <w:szCs w:val="22"/>
        </w:rPr>
        <w:t xml:space="preserve"> zieleni miejskiej </w:t>
      </w:r>
      <w:r w:rsidR="007D2740" w:rsidRPr="00863534">
        <w:rPr>
          <w:rFonts w:ascii="Arial" w:hAnsi="Arial" w:cs="Arial"/>
          <w:sz w:val="22"/>
          <w:szCs w:val="22"/>
        </w:rPr>
        <w:t xml:space="preserve"> </w:t>
      </w:r>
      <w:r w:rsidR="007D2740" w:rsidRPr="00863534">
        <w:rPr>
          <w:rFonts w:ascii="Arial" w:hAnsi="Arial" w:cs="Arial"/>
          <w:sz w:val="22"/>
          <w:szCs w:val="22"/>
        </w:rPr>
        <w:sym w:font="Symbol" w:char="F02D"/>
      </w:r>
      <w:r w:rsidR="007D2740" w:rsidRPr="00863534">
        <w:rPr>
          <w:rFonts w:ascii="Arial" w:hAnsi="Arial" w:cs="Arial"/>
          <w:sz w:val="22"/>
          <w:szCs w:val="22"/>
        </w:rPr>
        <w:t xml:space="preserve"> </w:t>
      </w:r>
      <w:r w:rsidRPr="00863534">
        <w:rPr>
          <w:rFonts w:ascii="Arial" w:hAnsi="Arial" w:cs="Arial"/>
          <w:sz w:val="22"/>
          <w:szCs w:val="22"/>
        </w:rPr>
        <w:t>trawniki, rabaty, zieleń niska i wysoka</w:t>
      </w:r>
      <w:r w:rsidR="004642E4">
        <w:rPr>
          <w:rFonts w:ascii="Arial" w:hAnsi="Arial" w:cs="Arial"/>
          <w:sz w:val="22"/>
          <w:szCs w:val="22"/>
        </w:rPr>
        <w:t>,</w:t>
      </w:r>
      <w:r w:rsidRPr="00863534">
        <w:rPr>
          <w:rFonts w:ascii="Arial" w:hAnsi="Arial" w:cs="Arial"/>
          <w:sz w:val="22"/>
          <w:szCs w:val="22"/>
        </w:rPr>
        <w:t xml:space="preserve"> </w:t>
      </w:r>
    </w:p>
    <w:p w14:paraId="39136DBF" w14:textId="2DDAEDB1" w:rsidR="007D2740" w:rsidRPr="00863534" w:rsidRDefault="00AE7087" w:rsidP="0086353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534">
        <w:rPr>
          <w:rFonts w:ascii="Arial" w:hAnsi="Arial" w:cs="Arial"/>
          <w:sz w:val="22"/>
          <w:szCs w:val="22"/>
        </w:rPr>
        <w:t>letni</w:t>
      </w:r>
      <w:r w:rsidR="007D2740" w:rsidRPr="00863534">
        <w:rPr>
          <w:rFonts w:ascii="Arial" w:hAnsi="Arial" w:cs="Arial"/>
          <w:sz w:val="22"/>
          <w:szCs w:val="22"/>
        </w:rPr>
        <w:t>m</w:t>
      </w:r>
      <w:r w:rsidRPr="00863534">
        <w:rPr>
          <w:rFonts w:ascii="Arial" w:hAnsi="Arial" w:cs="Arial"/>
          <w:sz w:val="22"/>
          <w:szCs w:val="22"/>
        </w:rPr>
        <w:t xml:space="preserve"> </w:t>
      </w:r>
      <w:r w:rsidR="007D2740" w:rsidRPr="00863534">
        <w:rPr>
          <w:rFonts w:ascii="Arial" w:hAnsi="Arial" w:cs="Arial"/>
          <w:sz w:val="22"/>
          <w:szCs w:val="22"/>
        </w:rPr>
        <w:t xml:space="preserve">i zimowym </w:t>
      </w:r>
      <w:r w:rsidRPr="00863534">
        <w:rPr>
          <w:rFonts w:ascii="Arial" w:hAnsi="Arial" w:cs="Arial"/>
          <w:sz w:val="22"/>
          <w:szCs w:val="22"/>
        </w:rPr>
        <w:t>ręczn</w:t>
      </w:r>
      <w:r w:rsidR="007D2740" w:rsidRPr="00863534">
        <w:rPr>
          <w:rFonts w:ascii="Arial" w:hAnsi="Arial" w:cs="Arial"/>
          <w:sz w:val="22"/>
          <w:szCs w:val="22"/>
        </w:rPr>
        <w:t>ym</w:t>
      </w:r>
      <w:r w:rsidRPr="00863534">
        <w:rPr>
          <w:rFonts w:ascii="Arial" w:hAnsi="Arial" w:cs="Arial"/>
          <w:sz w:val="22"/>
          <w:szCs w:val="22"/>
        </w:rPr>
        <w:t xml:space="preserve"> i mechaniczn</w:t>
      </w:r>
      <w:r w:rsidR="007D2740" w:rsidRPr="00863534">
        <w:rPr>
          <w:rFonts w:ascii="Arial" w:hAnsi="Arial" w:cs="Arial"/>
          <w:sz w:val="22"/>
          <w:szCs w:val="22"/>
        </w:rPr>
        <w:t>ym</w:t>
      </w:r>
      <w:r w:rsidRPr="00863534">
        <w:rPr>
          <w:rFonts w:ascii="Arial" w:hAnsi="Arial" w:cs="Arial"/>
          <w:sz w:val="22"/>
          <w:szCs w:val="22"/>
        </w:rPr>
        <w:t xml:space="preserve"> oczyszczanie</w:t>
      </w:r>
      <w:r w:rsidR="007D2740" w:rsidRPr="00863534">
        <w:rPr>
          <w:rFonts w:ascii="Arial" w:hAnsi="Arial" w:cs="Arial"/>
          <w:sz w:val="22"/>
          <w:szCs w:val="22"/>
        </w:rPr>
        <w:t>m</w:t>
      </w:r>
      <w:r w:rsidRPr="00863534">
        <w:rPr>
          <w:rFonts w:ascii="Arial" w:hAnsi="Arial" w:cs="Arial"/>
          <w:sz w:val="22"/>
          <w:szCs w:val="22"/>
        </w:rPr>
        <w:t xml:space="preserve"> ulic miejskich (jezdni, chodników i poboczy</w:t>
      </w:r>
      <w:r w:rsidR="004642E4">
        <w:rPr>
          <w:rFonts w:ascii="Arial" w:hAnsi="Arial" w:cs="Arial"/>
          <w:sz w:val="22"/>
          <w:szCs w:val="22"/>
        </w:rPr>
        <w:t>,</w:t>
      </w:r>
    </w:p>
    <w:p w14:paraId="3965F9CD" w14:textId="42DD728C" w:rsidR="00A74041" w:rsidRPr="00863534" w:rsidRDefault="00A74041" w:rsidP="0086353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534">
        <w:rPr>
          <w:rFonts w:ascii="Arial" w:hAnsi="Arial" w:cs="Arial"/>
          <w:sz w:val="22"/>
          <w:szCs w:val="22"/>
        </w:rPr>
        <w:t>funkcjonowani</w:t>
      </w:r>
      <w:r w:rsidR="007D2740" w:rsidRPr="00863534">
        <w:rPr>
          <w:rFonts w:ascii="Arial" w:hAnsi="Arial" w:cs="Arial"/>
          <w:sz w:val="22"/>
          <w:szCs w:val="22"/>
        </w:rPr>
        <w:t>em</w:t>
      </w:r>
      <w:r w:rsidRPr="00863534">
        <w:rPr>
          <w:rFonts w:ascii="Arial" w:hAnsi="Arial" w:cs="Arial"/>
          <w:sz w:val="22"/>
          <w:szCs w:val="22"/>
        </w:rPr>
        <w:t xml:space="preserve"> służb odpowiedzialnych za inwestycje prowadzone przez przedsiębiorstwo</w:t>
      </w:r>
      <w:r w:rsidR="004642E4">
        <w:rPr>
          <w:rFonts w:ascii="Arial" w:hAnsi="Arial" w:cs="Arial"/>
          <w:sz w:val="22"/>
          <w:szCs w:val="22"/>
        </w:rPr>
        <w:t>,</w:t>
      </w:r>
    </w:p>
    <w:p w14:paraId="182CF6E8" w14:textId="77777777" w:rsidR="00AE7087" w:rsidRPr="00863534" w:rsidRDefault="007D2740" w:rsidP="0086353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534">
        <w:rPr>
          <w:rFonts w:ascii="Arial" w:hAnsi="Arial" w:cs="Arial"/>
          <w:sz w:val="22"/>
          <w:szCs w:val="22"/>
        </w:rPr>
        <w:t>zasadami</w:t>
      </w:r>
      <w:r w:rsidR="00AE7087" w:rsidRPr="00863534">
        <w:rPr>
          <w:rFonts w:ascii="Arial" w:hAnsi="Arial" w:cs="Arial"/>
          <w:sz w:val="22"/>
          <w:szCs w:val="22"/>
        </w:rPr>
        <w:t xml:space="preserve"> działania pogotowia interwencyjnego oczyszczania, </w:t>
      </w:r>
    </w:p>
    <w:p w14:paraId="1008D60F" w14:textId="44803721" w:rsidR="00AE7087" w:rsidRPr="00863534" w:rsidRDefault="00AE7087" w:rsidP="00863534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534">
        <w:rPr>
          <w:rFonts w:ascii="Arial" w:hAnsi="Arial" w:cs="Arial"/>
          <w:sz w:val="22"/>
          <w:szCs w:val="22"/>
        </w:rPr>
        <w:t>eksploatacj</w:t>
      </w:r>
      <w:r w:rsidR="007D2740" w:rsidRPr="00863534">
        <w:rPr>
          <w:rFonts w:ascii="Arial" w:hAnsi="Arial" w:cs="Arial"/>
          <w:sz w:val="22"/>
          <w:szCs w:val="22"/>
        </w:rPr>
        <w:t>a</w:t>
      </w:r>
      <w:r w:rsidRPr="00863534">
        <w:rPr>
          <w:rFonts w:ascii="Arial" w:hAnsi="Arial" w:cs="Arial"/>
          <w:sz w:val="22"/>
          <w:szCs w:val="22"/>
        </w:rPr>
        <w:t xml:space="preserve"> koszy ulicznych i kabin toaletowych</w:t>
      </w:r>
      <w:r w:rsidR="004642E4">
        <w:rPr>
          <w:rFonts w:ascii="Arial" w:hAnsi="Arial" w:cs="Arial"/>
          <w:sz w:val="22"/>
          <w:szCs w:val="22"/>
        </w:rPr>
        <w:t>.</w:t>
      </w:r>
    </w:p>
    <w:p w14:paraId="3E08C4A2" w14:textId="77777777" w:rsidR="00A74041" w:rsidRDefault="00A74041" w:rsidP="00A74041">
      <w:pPr>
        <w:numPr>
          <w:ilvl w:val="12"/>
          <w:numId w:val="0"/>
        </w:numPr>
        <w:jc w:val="both"/>
        <w:rPr>
          <w:rFonts w:ascii="Arial" w:hAnsi="Arial"/>
          <w:sz w:val="21"/>
        </w:rPr>
      </w:pPr>
    </w:p>
    <w:sectPr w:rsidR="00A740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E4849"/>
    <w:multiLevelType w:val="multilevel"/>
    <w:tmpl w:val="805E2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97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927D5A"/>
    <w:multiLevelType w:val="hybridMultilevel"/>
    <w:tmpl w:val="60A06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47002"/>
    <w:multiLevelType w:val="multilevel"/>
    <w:tmpl w:val="E996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26F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7D68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5C3F86"/>
    <w:multiLevelType w:val="singleLevel"/>
    <w:tmpl w:val="71D8F5E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2222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771048"/>
    <w:multiLevelType w:val="singleLevel"/>
    <w:tmpl w:val="8CB2EE14"/>
    <w:lvl w:ilvl="0">
      <w:start w:val="1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E917232"/>
    <w:multiLevelType w:val="hybridMultilevel"/>
    <w:tmpl w:val="53CC3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E5BF4"/>
    <w:multiLevelType w:val="hybridMultilevel"/>
    <w:tmpl w:val="D88277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40119C9"/>
    <w:multiLevelType w:val="hybridMultilevel"/>
    <w:tmpl w:val="EB721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B5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BF15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8619DA"/>
    <w:multiLevelType w:val="hybridMultilevel"/>
    <w:tmpl w:val="E996C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81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DC69EF"/>
    <w:multiLevelType w:val="singleLevel"/>
    <w:tmpl w:val="7922AD0E"/>
    <w:lvl w:ilvl="0">
      <w:start w:val="1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6D31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FC775A"/>
    <w:multiLevelType w:val="hybridMultilevel"/>
    <w:tmpl w:val="569C3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21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1709E"/>
    <w:multiLevelType w:val="multilevel"/>
    <w:tmpl w:val="D882773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A005D47"/>
    <w:multiLevelType w:val="multilevel"/>
    <w:tmpl w:val="60A06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AA3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C954CDE"/>
    <w:multiLevelType w:val="hybridMultilevel"/>
    <w:tmpl w:val="531CE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920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C71462"/>
    <w:multiLevelType w:val="hybridMultilevel"/>
    <w:tmpl w:val="7464B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5260464">
    <w:abstractNumId w:val="7"/>
  </w:num>
  <w:num w:numId="2" w16cid:durableId="1020862153">
    <w:abstractNumId w:val="7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 w16cid:durableId="696544790">
    <w:abstractNumId w:val="7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 w16cid:durableId="261572177">
    <w:abstractNumId w:val="7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 w16cid:durableId="1264724372">
    <w:abstractNumId w:val="7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 w16cid:durableId="1557933180">
    <w:abstractNumId w:val="7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 w16cid:durableId="1562667303">
    <w:abstractNumId w:val="7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 w16cid:durableId="1002125432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 w16cid:durableId="444351891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 w16cid:durableId="1697386400">
    <w:abstractNumId w:val="7"/>
    <w:lvlOverride w:ilvl="0">
      <w:lvl w:ilvl="0">
        <w:start w:val="10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1" w16cid:durableId="818225188">
    <w:abstractNumId w:val="7"/>
    <w:lvlOverride w:ilvl="0">
      <w:lvl w:ilvl="0">
        <w:start w:val="1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 w16cid:durableId="1179975923">
    <w:abstractNumId w:val="7"/>
    <w:lvlOverride w:ilvl="0">
      <w:lvl w:ilvl="0">
        <w:start w:val="1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3" w16cid:durableId="152649955">
    <w:abstractNumId w:val="17"/>
  </w:num>
  <w:num w:numId="14" w16cid:durableId="2010253170">
    <w:abstractNumId w:val="9"/>
  </w:num>
  <w:num w:numId="15" w16cid:durableId="1054350516">
    <w:abstractNumId w:val="9"/>
    <w:lvlOverride w:ilvl="0">
      <w:lvl w:ilvl="0">
        <w:start w:val="1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 w16cid:durableId="16048459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825512556">
    <w:abstractNumId w:val="22"/>
  </w:num>
  <w:num w:numId="18" w16cid:durableId="885723667">
    <w:abstractNumId w:val="14"/>
  </w:num>
  <w:num w:numId="19" w16cid:durableId="78523867">
    <w:abstractNumId w:val="5"/>
  </w:num>
  <w:num w:numId="20" w16cid:durableId="1764565066">
    <w:abstractNumId w:val="16"/>
  </w:num>
  <w:num w:numId="21" w16cid:durableId="1793356596">
    <w:abstractNumId w:val="24"/>
  </w:num>
  <w:num w:numId="22" w16cid:durableId="1899128227">
    <w:abstractNumId w:val="13"/>
  </w:num>
  <w:num w:numId="23" w16cid:durableId="1889682982">
    <w:abstractNumId w:val="8"/>
  </w:num>
  <w:num w:numId="24" w16cid:durableId="1633902732">
    <w:abstractNumId w:val="6"/>
  </w:num>
  <w:num w:numId="25" w16cid:durableId="874267397">
    <w:abstractNumId w:val="2"/>
  </w:num>
  <w:num w:numId="26" w16cid:durableId="1505048701">
    <w:abstractNumId w:val="18"/>
  </w:num>
  <w:num w:numId="27" w16cid:durableId="1652178151">
    <w:abstractNumId w:val="19"/>
  </w:num>
  <w:num w:numId="28" w16cid:durableId="824004726">
    <w:abstractNumId w:val="15"/>
  </w:num>
  <w:num w:numId="29" w16cid:durableId="2104108955">
    <w:abstractNumId w:val="4"/>
  </w:num>
  <w:num w:numId="30" w16cid:durableId="531694386">
    <w:abstractNumId w:val="12"/>
  </w:num>
  <w:num w:numId="31" w16cid:durableId="1463186677">
    <w:abstractNumId w:val="25"/>
  </w:num>
  <w:num w:numId="32" w16cid:durableId="466356323">
    <w:abstractNumId w:val="3"/>
  </w:num>
  <w:num w:numId="33" w16cid:durableId="1893419436">
    <w:abstractNumId w:val="1"/>
  </w:num>
  <w:num w:numId="34" w16cid:durableId="512959898">
    <w:abstractNumId w:val="23"/>
  </w:num>
  <w:num w:numId="35" w16cid:durableId="808782575">
    <w:abstractNumId w:val="11"/>
  </w:num>
  <w:num w:numId="36" w16cid:durableId="923992922">
    <w:abstractNumId w:val="20"/>
  </w:num>
  <w:num w:numId="37" w16cid:durableId="1023943908">
    <w:abstractNumId w:val="21"/>
  </w:num>
  <w:num w:numId="38" w16cid:durableId="56325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8C5"/>
    <w:rsid w:val="00014E3F"/>
    <w:rsid w:val="001B7CF9"/>
    <w:rsid w:val="00274F25"/>
    <w:rsid w:val="002E3B4B"/>
    <w:rsid w:val="002E5D45"/>
    <w:rsid w:val="0031606A"/>
    <w:rsid w:val="00347476"/>
    <w:rsid w:val="003933D8"/>
    <w:rsid w:val="00424B5F"/>
    <w:rsid w:val="004642E4"/>
    <w:rsid w:val="00472572"/>
    <w:rsid w:val="004B2183"/>
    <w:rsid w:val="00580874"/>
    <w:rsid w:val="006B5954"/>
    <w:rsid w:val="007C7ACE"/>
    <w:rsid w:val="007D2740"/>
    <w:rsid w:val="00832173"/>
    <w:rsid w:val="00863534"/>
    <w:rsid w:val="008647D5"/>
    <w:rsid w:val="008836C2"/>
    <w:rsid w:val="008C636E"/>
    <w:rsid w:val="009C1BD6"/>
    <w:rsid w:val="00A74041"/>
    <w:rsid w:val="00A8290D"/>
    <w:rsid w:val="00AE7087"/>
    <w:rsid w:val="00E008C5"/>
    <w:rsid w:val="00E6455E"/>
    <w:rsid w:val="00E927E2"/>
    <w:rsid w:val="00F02D0C"/>
    <w:rsid w:val="00FA2916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164F"/>
  <w15:chartTrackingRefBased/>
  <w15:docId w15:val="{12EBD2AF-3D5A-44FA-BEF4-85B2E69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1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mallCaps/>
      <w:sz w:val="21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  <w:smallCaps/>
      <w:sz w:val="21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ind w:left="283" w:hanging="283"/>
      <w:jc w:val="center"/>
      <w:outlineLvl w:val="6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31606A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rsid w:val="0031606A"/>
    <w:rPr>
      <w:snapToGrid w:val="0"/>
      <w:sz w:val="24"/>
      <w:lang w:val="pl-PL" w:eastAsia="pl-PL" w:bidi="ar-SA"/>
    </w:rPr>
  </w:style>
  <w:style w:type="character" w:styleId="Hipercze">
    <w:name w:val="Hyperlink"/>
    <w:rsid w:val="008836C2"/>
    <w:rPr>
      <w:color w:val="2E2E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 KIERUNKU OCHRONA ŚRODOWISKA</vt:lpstr>
    </vt:vector>
  </TitlesOfParts>
  <Company>Uniwer. Warmińsko-Mazurski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 KIERUNKU OCHRONA ŚRODOWISKA</dc:title>
  <dc:subject/>
  <dc:creator>Uniwer. Warmińsko-Mazurski</dc:creator>
  <cp:keywords/>
  <cp:lastModifiedBy>Kinga Pucz</cp:lastModifiedBy>
  <cp:revision>3</cp:revision>
  <cp:lastPrinted>2005-11-04T11:43:00Z</cp:lastPrinted>
  <dcterms:created xsi:type="dcterms:W3CDTF">2023-04-28T08:40:00Z</dcterms:created>
  <dcterms:modified xsi:type="dcterms:W3CDTF">2023-05-04T10:45:00Z</dcterms:modified>
</cp:coreProperties>
</file>