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C025" w14:textId="3E8CA78A" w:rsidR="003F6835" w:rsidRDefault="003F6835" w:rsidP="003F6835">
      <w:pPr>
        <w:spacing w:after="0"/>
        <w:jc w:val="right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Załącznik Nr </w:t>
      </w:r>
      <w:r w:rsidR="001E7559">
        <w:rPr>
          <w:rFonts w:cstheme="minorHAnsi"/>
          <w:iCs/>
          <w:sz w:val="18"/>
          <w:szCs w:val="18"/>
        </w:rPr>
        <w:t>3</w:t>
      </w:r>
      <w:r>
        <w:rPr>
          <w:rFonts w:cstheme="minorHAnsi"/>
          <w:iCs/>
          <w:sz w:val="18"/>
          <w:szCs w:val="18"/>
        </w:rPr>
        <w:t xml:space="preserve"> do </w:t>
      </w:r>
      <w:r w:rsidR="00041562">
        <w:rPr>
          <w:rFonts w:cstheme="minorHAnsi"/>
          <w:iCs/>
          <w:sz w:val="18"/>
          <w:szCs w:val="18"/>
        </w:rPr>
        <w:t>Decyzji</w:t>
      </w:r>
      <w:r>
        <w:rPr>
          <w:rFonts w:cstheme="minorHAnsi"/>
          <w:iCs/>
          <w:sz w:val="18"/>
          <w:szCs w:val="18"/>
        </w:rPr>
        <w:t xml:space="preserve"> Nr </w:t>
      </w:r>
      <w:r w:rsidR="00041562">
        <w:rPr>
          <w:rFonts w:cstheme="minorHAnsi"/>
          <w:iCs/>
          <w:sz w:val="18"/>
          <w:szCs w:val="18"/>
        </w:rPr>
        <w:t>23</w:t>
      </w:r>
    </w:p>
    <w:p w14:paraId="3E603182" w14:textId="77777777" w:rsidR="00041562" w:rsidRDefault="00041562" w:rsidP="003F6835">
      <w:pPr>
        <w:spacing w:after="0"/>
        <w:jc w:val="right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Dziekana </w:t>
      </w:r>
      <w:r w:rsidR="003F6835">
        <w:rPr>
          <w:rFonts w:cstheme="minorHAnsi"/>
          <w:iCs/>
          <w:sz w:val="18"/>
          <w:szCs w:val="18"/>
        </w:rPr>
        <w:t>Wydziału Geoinżynierii</w:t>
      </w:r>
    </w:p>
    <w:p w14:paraId="45A90E81" w14:textId="3610D24A" w:rsidR="003F6835" w:rsidRDefault="003F6835" w:rsidP="003F6835">
      <w:pPr>
        <w:spacing w:after="0"/>
        <w:jc w:val="right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Uniwersytetu Warmińsko-Mazurskiego</w:t>
      </w:r>
    </w:p>
    <w:p w14:paraId="019E3426" w14:textId="77777777" w:rsidR="003F6835" w:rsidRDefault="003F6835" w:rsidP="003F6835">
      <w:pPr>
        <w:spacing w:after="0"/>
        <w:jc w:val="right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w Olsztynie z dnia 26 września 2023 roku</w:t>
      </w:r>
    </w:p>
    <w:p w14:paraId="1DC440C2" w14:textId="5365F3D6" w:rsidR="0008111F" w:rsidRDefault="003F6835" w:rsidP="0008111F">
      <w:pPr>
        <w:pStyle w:val="Akapitzlist"/>
        <w:numPr>
          <w:ilvl w:val="0"/>
          <w:numId w:val="4"/>
        </w:numPr>
        <w:tabs>
          <w:tab w:val="left" w:pos="993"/>
        </w:tabs>
        <w:spacing w:after="0" w:line="312" w:lineRule="auto"/>
        <w:ind w:left="0"/>
        <w:jc w:val="both"/>
        <w:rPr>
          <w:rFonts w:cs="Calibri"/>
          <w:sz w:val="24"/>
          <w:szCs w:val="24"/>
        </w:rPr>
      </w:pPr>
      <w:r w:rsidRPr="00F07FFC">
        <w:rPr>
          <w:rFonts w:cs="Calibri"/>
          <w:sz w:val="24"/>
          <w:szCs w:val="24"/>
        </w:rPr>
        <w:t xml:space="preserve">Zagadnienia dyplomowe kierunku </w:t>
      </w:r>
      <w:r w:rsidR="000779E0">
        <w:rPr>
          <w:rFonts w:cs="Calibri"/>
          <w:sz w:val="24"/>
          <w:szCs w:val="24"/>
        </w:rPr>
        <w:t>geo</w:t>
      </w:r>
      <w:r w:rsidR="001E7559">
        <w:rPr>
          <w:rFonts w:cs="Calibri"/>
          <w:sz w:val="24"/>
          <w:szCs w:val="24"/>
        </w:rPr>
        <w:t>dezja i kartografia</w:t>
      </w:r>
      <w:r w:rsidR="00F07FFC" w:rsidRPr="00F07FFC">
        <w:rPr>
          <w:rFonts w:cs="Calibri"/>
          <w:sz w:val="24"/>
          <w:szCs w:val="24"/>
        </w:rPr>
        <w:t>:</w:t>
      </w:r>
    </w:p>
    <w:p w14:paraId="3BF26A73" w14:textId="5E8E277F" w:rsidR="00F45BF8" w:rsidRPr="0008111F" w:rsidRDefault="00F45BF8" w:rsidP="002F1A8C">
      <w:pPr>
        <w:pStyle w:val="Akapitzlist"/>
        <w:numPr>
          <w:ilvl w:val="1"/>
          <w:numId w:val="6"/>
        </w:numPr>
        <w:tabs>
          <w:tab w:val="left" w:pos="993"/>
        </w:tabs>
        <w:spacing w:after="0" w:line="312" w:lineRule="auto"/>
        <w:jc w:val="both"/>
        <w:rPr>
          <w:rFonts w:cs="Calibri"/>
          <w:sz w:val="24"/>
          <w:szCs w:val="24"/>
        </w:rPr>
      </w:pPr>
      <w:r w:rsidRPr="0008111F">
        <w:rPr>
          <w:rFonts w:asciiTheme="minorHAnsi" w:hAnsiTheme="minorHAnsi" w:cstheme="minorHAnsi"/>
          <w:sz w:val="24"/>
          <w:szCs w:val="24"/>
        </w:rPr>
        <w:t xml:space="preserve">Zagadnienia </w:t>
      </w:r>
      <w:r>
        <w:rPr>
          <w:rFonts w:asciiTheme="minorHAnsi" w:hAnsiTheme="minorHAnsi" w:cstheme="minorHAnsi"/>
          <w:sz w:val="24"/>
          <w:szCs w:val="24"/>
        </w:rPr>
        <w:t>zakresowe</w:t>
      </w:r>
      <w:r w:rsidRPr="0008111F">
        <w:rPr>
          <w:rFonts w:asciiTheme="minorHAnsi" w:hAnsiTheme="minorHAnsi" w:cstheme="minorHAnsi"/>
          <w:sz w:val="24"/>
          <w:szCs w:val="24"/>
        </w:rPr>
        <w:t>, studia pierwszego stopnia</w:t>
      </w:r>
      <w:r w:rsidR="001E7559">
        <w:rPr>
          <w:rFonts w:asciiTheme="minorHAnsi" w:hAnsiTheme="minorHAnsi" w:cstheme="minorHAnsi"/>
          <w:sz w:val="24"/>
          <w:szCs w:val="24"/>
        </w:rPr>
        <w:t xml:space="preserve">, </w:t>
      </w:r>
      <w:r w:rsidR="00A90EA0">
        <w:rPr>
          <w:rFonts w:asciiTheme="minorHAnsi" w:hAnsiTheme="minorHAnsi" w:cstheme="minorHAnsi"/>
          <w:sz w:val="24"/>
          <w:szCs w:val="24"/>
        </w:rPr>
        <w:t>s</w:t>
      </w:r>
      <w:r w:rsidR="00FB2887">
        <w:rPr>
          <w:rFonts w:asciiTheme="minorHAnsi" w:hAnsiTheme="minorHAnsi" w:cstheme="minorHAnsi"/>
          <w:sz w:val="24"/>
          <w:szCs w:val="24"/>
        </w:rPr>
        <w:t>tacjonarne</w:t>
      </w:r>
      <w:r w:rsidR="00131A3B">
        <w:rPr>
          <w:rFonts w:asciiTheme="minorHAnsi" w:hAnsiTheme="minorHAnsi" w:cstheme="minorHAnsi"/>
          <w:sz w:val="24"/>
          <w:szCs w:val="24"/>
        </w:rPr>
        <w:t xml:space="preserve">, </w:t>
      </w:r>
      <w:r w:rsidR="001E7559">
        <w:rPr>
          <w:rFonts w:asciiTheme="minorHAnsi" w:hAnsiTheme="minorHAnsi" w:cstheme="minorHAnsi"/>
          <w:sz w:val="24"/>
          <w:szCs w:val="24"/>
        </w:rPr>
        <w:t>zakres: geodezja i geomatyka</w:t>
      </w:r>
      <w:r w:rsidRPr="0008111F">
        <w:rPr>
          <w:rFonts w:asciiTheme="minorHAnsi" w:hAnsiTheme="minorHAnsi" w:cstheme="minorHAnsi"/>
          <w:sz w:val="24"/>
          <w:szCs w:val="24"/>
        </w:rPr>
        <w:t xml:space="preserve"> obowiązujące od cyklu kształcenia 202</w:t>
      </w:r>
      <w:r w:rsidR="001E7559">
        <w:rPr>
          <w:rFonts w:asciiTheme="minorHAnsi" w:hAnsiTheme="minorHAnsi" w:cstheme="minorHAnsi"/>
          <w:sz w:val="24"/>
          <w:szCs w:val="24"/>
        </w:rPr>
        <w:t>3</w:t>
      </w:r>
      <w:r w:rsidRPr="0008111F">
        <w:rPr>
          <w:rFonts w:asciiTheme="minorHAnsi" w:hAnsiTheme="minorHAnsi" w:cstheme="minorHAnsi"/>
          <w:sz w:val="24"/>
          <w:szCs w:val="24"/>
        </w:rPr>
        <w:t>/202</w:t>
      </w:r>
      <w:r w:rsidR="001E7559">
        <w:rPr>
          <w:rFonts w:asciiTheme="minorHAnsi" w:hAnsiTheme="minorHAnsi" w:cstheme="minorHAnsi"/>
          <w:sz w:val="24"/>
          <w:szCs w:val="24"/>
        </w:rPr>
        <w:t>4</w:t>
      </w:r>
      <w:r w:rsidR="00173B56">
        <w:rPr>
          <w:rFonts w:asciiTheme="minorHAnsi" w:hAnsiTheme="minorHAnsi" w:cstheme="minorHAnsi"/>
          <w:sz w:val="24"/>
          <w:szCs w:val="24"/>
        </w:rPr>
        <w:t xml:space="preserve"> i niestacjonarne</w:t>
      </w:r>
      <w:r w:rsidR="00C435C8" w:rsidRPr="00C435C8">
        <w:rPr>
          <w:rFonts w:asciiTheme="minorHAnsi" w:hAnsiTheme="minorHAnsi" w:cstheme="minorHAnsi"/>
          <w:sz w:val="24"/>
          <w:szCs w:val="24"/>
        </w:rPr>
        <w:t xml:space="preserve"> </w:t>
      </w:r>
      <w:r w:rsidR="00C435C8" w:rsidRPr="0008111F">
        <w:rPr>
          <w:rFonts w:asciiTheme="minorHAnsi" w:hAnsiTheme="minorHAnsi" w:cstheme="minorHAnsi"/>
          <w:sz w:val="24"/>
          <w:szCs w:val="24"/>
        </w:rPr>
        <w:t>obowiązujące od cyklu kształcenia 202</w:t>
      </w:r>
      <w:r w:rsidR="008E1232">
        <w:rPr>
          <w:rFonts w:asciiTheme="minorHAnsi" w:hAnsiTheme="minorHAnsi" w:cstheme="minorHAnsi"/>
          <w:sz w:val="24"/>
          <w:szCs w:val="24"/>
        </w:rPr>
        <w:t>4</w:t>
      </w:r>
      <w:r w:rsidR="00C435C8" w:rsidRPr="0008111F">
        <w:rPr>
          <w:rFonts w:asciiTheme="minorHAnsi" w:hAnsiTheme="minorHAnsi" w:cstheme="minorHAnsi"/>
          <w:sz w:val="24"/>
          <w:szCs w:val="24"/>
        </w:rPr>
        <w:t>/202</w:t>
      </w:r>
      <w:r w:rsidR="008E1232">
        <w:rPr>
          <w:rFonts w:asciiTheme="minorHAnsi" w:hAnsiTheme="minorHAnsi" w:cstheme="minorHAnsi"/>
          <w:sz w:val="24"/>
          <w:szCs w:val="24"/>
        </w:rPr>
        <w:t>5</w:t>
      </w:r>
      <w:r w:rsidRPr="0008111F">
        <w:rPr>
          <w:rFonts w:asciiTheme="minorHAnsi" w:hAnsiTheme="minorHAnsi" w:cstheme="minorHAnsi"/>
          <w:sz w:val="24"/>
          <w:szCs w:val="24"/>
        </w:rPr>
        <w:t>.</w:t>
      </w:r>
    </w:p>
    <w:p w14:paraId="06FD31BC" w14:textId="77777777" w:rsidR="000779E0" w:rsidRDefault="000779E0" w:rsidP="003F6835">
      <w:pPr>
        <w:widowControl w:val="0"/>
        <w:autoSpaceDE w:val="0"/>
        <w:autoSpaceDN w:val="0"/>
        <w:spacing w:before="2" w:after="0" w:line="240" w:lineRule="auto"/>
        <w:rPr>
          <w:rFonts w:ascii="Arial" w:cs="Calibri"/>
          <w:bCs/>
          <w:szCs w:val="28"/>
          <w:lang w:eastAsia="pl-PL" w:bidi="pl-PL"/>
        </w:rPr>
      </w:pPr>
    </w:p>
    <w:p w14:paraId="0EA78787" w14:textId="77777777" w:rsidR="001E7559" w:rsidRPr="00A73096" w:rsidRDefault="001E7559" w:rsidP="001E7559">
      <w:pPr>
        <w:widowControl w:val="0"/>
        <w:autoSpaceDE w:val="0"/>
        <w:autoSpaceDN w:val="0"/>
        <w:spacing w:after="0" w:line="240" w:lineRule="auto"/>
        <w:ind w:left="1096" w:right="1174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 w:bidi="pl-PL"/>
        </w:rPr>
      </w:pPr>
      <w:r w:rsidRPr="00A73096">
        <w:rPr>
          <w:rFonts w:asciiTheme="minorHAnsi" w:hAnsiTheme="minorHAnsi" w:cstheme="minorHAnsi"/>
          <w:b/>
          <w:bCs/>
          <w:sz w:val="28"/>
          <w:szCs w:val="28"/>
          <w:lang w:eastAsia="pl-PL" w:bidi="pl-PL"/>
        </w:rPr>
        <w:t>Wydział Geoinżynierii</w:t>
      </w:r>
    </w:p>
    <w:p w14:paraId="40DEC92A" w14:textId="77777777" w:rsidR="001E7559" w:rsidRDefault="001E7559" w:rsidP="001E75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eastAsia="pl-PL" w:bidi="pl-PL"/>
        </w:rPr>
      </w:pPr>
      <w:bookmarkStart w:id="0" w:name="_Hlk137021141"/>
      <w:r w:rsidRPr="00A73096">
        <w:rPr>
          <w:rFonts w:asciiTheme="minorHAnsi" w:hAnsiTheme="minorHAnsi" w:cstheme="minorHAnsi"/>
          <w:sz w:val="28"/>
          <w:szCs w:val="28"/>
          <w:lang w:eastAsia="pl-PL" w:bidi="pl-PL"/>
        </w:rPr>
        <w:t>kierunek:</w:t>
      </w:r>
      <w:r w:rsidRPr="00A73096">
        <w:rPr>
          <w:rFonts w:asciiTheme="minorHAnsi" w:hAnsiTheme="minorHAnsi" w:cstheme="minorHAnsi"/>
          <w:b/>
          <w:bCs/>
          <w:sz w:val="28"/>
          <w:szCs w:val="28"/>
          <w:lang w:eastAsia="pl-PL" w:bidi="pl-PL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  <w:lang w:eastAsia="pl-PL" w:bidi="pl-PL"/>
        </w:rPr>
        <w:t>GEODEZJA I KARTOGRAFIA</w:t>
      </w:r>
      <w:bookmarkEnd w:id="0"/>
    </w:p>
    <w:p w14:paraId="3DD8205B" w14:textId="77777777" w:rsidR="001E7559" w:rsidRPr="009A09AE" w:rsidRDefault="001E7559" w:rsidP="001E75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 w:bidi="pl-PL"/>
        </w:rPr>
      </w:pPr>
      <w:r w:rsidRPr="009A09AE">
        <w:rPr>
          <w:rFonts w:asciiTheme="minorHAnsi" w:hAnsiTheme="minorHAnsi" w:cstheme="minorHAnsi"/>
          <w:sz w:val="32"/>
          <w:szCs w:val="32"/>
          <w:lang w:eastAsia="pl-PL" w:bidi="pl-PL"/>
        </w:rPr>
        <w:t>zakres:</w:t>
      </w:r>
      <w:r w:rsidRPr="009A09AE">
        <w:rPr>
          <w:rFonts w:asciiTheme="minorHAnsi" w:hAnsiTheme="minorHAnsi" w:cstheme="minorHAnsi"/>
          <w:b/>
          <w:bCs/>
          <w:sz w:val="32"/>
          <w:szCs w:val="32"/>
          <w:lang w:eastAsia="pl-PL" w:bidi="pl-PL"/>
        </w:rPr>
        <w:t xml:space="preserve"> Geodezja i Geo</w:t>
      </w:r>
      <w:r>
        <w:rPr>
          <w:rFonts w:asciiTheme="minorHAnsi" w:hAnsiTheme="minorHAnsi" w:cstheme="minorHAnsi"/>
          <w:b/>
          <w:bCs/>
          <w:sz w:val="32"/>
          <w:szCs w:val="32"/>
          <w:lang w:eastAsia="pl-PL" w:bidi="pl-PL"/>
        </w:rPr>
        <w:t>matyka</w:t>
      </w:r>
    </w:p>
    <w:p w14:paraId="275E2391" w14:textId="6E161075" w:rsidR="001E7559" w:rsidRPr="002C23EE" w:rsidRDefault="001E7559" w:rsidP="001E7559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lang w:eastAsia="pl-PL" w:bidi="pl-PL"/>
        </w:rPr>
      </w:pPr>
      <w:r w:rsidRPr="002C23EE">
        <w:rPr>
          <w:rFonts w:asciiTheme="minorHAnsi" w:hAnsiTheme="minorHAnsi" w:cstheme="minorHAnsi"/>
          <w:sz w:val="36"/>
          <w:szCs w:val="36"/>
          <w:lang w:eastAsia="pl-PL" w:bidi="pl-PL"/>
        </w:rPr>
        <w:t>I stopień</w:t>
      </w:r>
      <w:r w:rsidR="00A90EA0">
        <w:rPr>
          <w:rFonts w:asciiTheme="minorHAnsi" w:hAnsiTheme="minorHAnsi" w:cstheme="minorHAnsi"/>
          <w:sz w:val="36"/>
          <w:szCs w:val="36"/>
          <w:lang w:eastAsia="pl-PL" w:bidi="pl-PL"/>
        </w:rPr>
        <w:t>, studia stacjonarne i niestacjonarne</w:t>
      </w:r>
    </w:p>
    <w:p w14:paraId="618749B7" w14:textId="77777777" w:rsidR="001E7559" w:rsidRPr="00A73096" w:rsidRDefault="001E7559" w:rsidP="001E755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 w:bidi="pl-PL"/>
        </w:rPr>
      </w:pPr>
      <w:r w:rsidRPr="00A73096">
        <w:rPr>
          <w:rFonts w:asciiTheme="minorHAnsi" w:hAnsiTheme="minorHAnsi" w:cstheme="minorHAnsi"/>
          <w:b/>
          <w:sz w:val="36"/>
          <w:szCs w:val="36"/>
          <w:lang w:eastAsia="pl-PL" w:bidi="pl-PL"/>
        </w:rPr>
        <w:t xml:space="preserve">Zagadnienia </w:t>
      </w:r>
      <w:r w:rsidRPr="00105481">
        <w:rPr>
          <w:rFonts w:asciiTheme="minorHAnsi" w:hAnsiTheme="minorHAnsi" w:cstheme="minorHAnsi"/>
          <w:b/>
          <w:sz w:val="36"/>
          <w:szCs w:val="36"/>
          <w:lang w:eastAsia="pl-PL" w:bidi="pl-PL"/>
        </w:rPr>
        <w:t>dyplomowe</w:t>
      </w:r>
      <w:r w:rsidRPr="00A73096">
        <w:rPr>
          <w:rFonts w:asciiTheme="minorHAnsi" w:hAnsiTheme="minorHAnsi" w:cstheme="minorHAnsi"/>
          <w:b/>
          <w:sz w:val="36"/>
          <w:szCs w:val="36"/>
          <w:lang w:eastAsia="pl-PL" w:bidi="pl-PL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lang w:eastAsia="pl-PL" w:bidi="pl-PL"/>
        </w:rPr>
        <w:t>zakresowe</w:t>
      </w:r>
    </w:p>
    <w:p w14:paraId="1E23DBBB" w14:textId="0654B4CE" w:rsidR="001E7559" w:rsidRPr="00D025CE" w:rsidRDefault="001E7559" w:rsidP="00D025CE">
      <w:pPr>
        <w:widowControl w:val="0"/>
        <w:autoSpaceDE w:val="0"/>
        <w:autoSpaceDN w:val="0"/>
        <w:spacing w:after="0" w:line="240" w:lineRule="auto"/>
        <w:ind w:right="1174"/>
        <w:rPr>
          <w:rFonts w:asciiTheme="minorHAnsi" w:hAnsiTheme="minorHAnsi" w:cstheme="minorHAnsi"/>
          <w:sz w:val="21"/>
          <w:szCs w:val="21"/>
          <w:lang w:eastAsia="pl-PL" w:bidi="pl-PL"/>
        </w:rPr>
      </w:pPr>
      <w:r w:rsidRPr="00D025CE">
        <w:rPr>
          <w:rFonts w:asciiTheme="minorHAnsi" w:hAnsiTheme="minorHAnsi" w:cstheme="minorHAnsi"/>
          <w:sz w:val="21"/>
          <w:szCs w:val="21"/>
          <w:lang w:eastAsia="pl-PL" w:bidi="pl-PL"/>
        </w:rPr>
        <w:t>(obowiązujące od cyklu kształcenia 2023/2024</w:t>
      </w:r>
      <w:r w:rsidR="00173B56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 xml:space="preserve"> </w:t>
      </w:r>
      <w:r w:rsidR="00D025CE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 xml:space="preserve">studia </w:t>
      </w:r>
      <w:r w:rsidR="00240A5D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>stacjona</w:t>
      </w:r>
      <w:r w:rsidR="00D025CE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 xml:space="preserve">rne </w:t>
      </w:r>
      <w:r w:rsidR="00173B56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>i 2024/2025</w:t>
      </w:r>
      <w:r w:rsidR="00D025CE" w:rsidRPr="00D025CE">
        <w:rPr>
          <w:rFonts w:asciiTheme="minorHAnsi" w:hAnsiTheme="minorHAnsi" w:cstheme="minorHAnsi"/>
          <w:sz w:val="21"/>
          <w:szCs w:val="21"/>
          <w:lang w:eastAsia="pl-PL" w:bidi="pl-PL"/>
        </w:rPr>
        <w:t xml:space="preserve">  studia niestacjonarne</w:t>
      </w:r>
      <w:r w:rsidRPr="00D025CE">
        <w:rPr>
          <w:rFonts w:asciiTheme="minorHAnsi" w:hAnsiTheme="minorHAnsi" w:cstheme="minorHAnsi"/>
          <w:sz w:val="21"/>
          <w:szCs w:val="21"/>
          <w:lang w:eastAsia="pl-PL" w:bidi="pl-PL"/>
        </w:rPr>
        <w:t>)</w:t>
      </w:r>
    </w:p>
    <w:p w14:paraId="0F755051" w14:textId="77777777" w:rsidR="001E7559" w:rsidRPr="00A73096" w:rsidRDefault="001E7559" w:rsidP="001E7559">
      <w:pPr>
        <w:widowControl w:val="0"/>
        <w:autoSpaceDE w:val="0"/>
        <w:autoSpaceDN w:val="0"/>
        <w:spacing w:after="0" w:line="240" w:lineRule="auto"/>
        <w:ind w:right="1174"/>
        <w:rPr>
          <w:rFonts w:asciiTheme="minorHAnsi" w:hAnsiTheme="minorHAnsi" w:cstheme="minorHAnsi"/>
          <w:b/>
          <w:bCs/>
          <w:lang w:eastAsia="pl-PL" w:bidi="pl-PL"/>
        </w:rPr>
      </w:pPr>
    </w:p>
    <w:p w14:paraId="2296E09C" w14:textId="77777777" w:rsidR="001E7559" w:rsidRPr="002C23EE" w:rsidRDefault="001E7559" w:rsidP="001E7559">
      <w:pPr>
        <w:tabs>
          <w:tab w:val="left" w:pos="426"/>
        </w:tabs>
        <w:spacing w:after="0" w:line="240" w:lineRule="auto"/>
        <w:ind w:left="-284"/>
        <w:jc w:val="both"/>
        <w:rPr>
          <w:rFonts w:asciiTheme="minorHAnsi" w:hAnsiTheme="minorHAnsi" w:cstheme="minorHAnsi"/>
          <w:sz w:val="28"/>
          <w:szCs w:val="28"/>
          <w:lang w:eastAsia="zh-CN"/>
        </w:rPr>
      </w:pPr>
      <w:r w:rsidRPr="002C23EE">
        <w:rPr>
          <w:rFonts w:asciiTheme="minorHAnsi" w:hAnsiTheme="minorHAnsi" w:cstheme="minorHAnsi"/>
          <w:sz w:val="28"/>
          <w:szCs w:val="28"/>
        </w:rPr>
        <w:t xml:space="preserve">Student na egzaminie dyplomowym losuje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2C23EE">
        <w:rPr>
          <w:rFonts w:asciiTheme="minorHAnsi" w:hAnsiTheme="minorHAnsi" w:cstheme="minorHAnsi"/>
          <w:sz w:val="28"/>
          <w:szCs w:val="28"/>
        </w:rPr>
        <w:t xml:space="preserve"> pytani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2C23EE">
        <w:rPr>
          <w:rFonts w:asciiTheme="minorHAnsi" w:hAnsiTheme="minorHAnsi" w:cstheme="minorHAnsi"/>
          <w:sz w:val="28"/>
          <w:szCs w:val="28"/>
        </w:rPr>
        <w:t xml:space="preserve"> z puli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2C23EE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 pytań</w:t>
      </w:r>
      <w:r w:rsidRPr="002C23EE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7873"/>
        <w:gridCol w:w="1560"/>
      </w:tblGrid>
      <w:tr w:rsidR="001E7559" w:rsidRPr="00A960EF" w14:paraId="6007174B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8875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60EF">
              <w:rPr>
                <w:rFonts w:asciiTheme="minorHAnsi" w:hAnsiTheme="minorHAnsi" w:cstheme="minorHAnsi"/>
                <w:sz w:val="24"/>
                <w:szCs w:val="24"/>
              </w:rPr>
              <w:t>Nr pytania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A46F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60EF">
              <w:rPr>
                <w:rFonts w:asciiTheme="minorHAnsi" w:hAnsiTheme="minorHAnsi" w:cstheme="minorHAnsi"/>
                <w:sz w:val="24"/>
                <w:szCs w:val="24"/>
              </w:rPr>
              <w:t>Treść pytania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514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Oznaczenie*</w:t>
            </w:r>
          </w:p>
        </w:tc>
      </w:tr>
      <w:tr w:rsidR="001E7559" w:rsidRPr="00A960EF" w14:paraId="41CD0C1D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456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3C9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Usługi serwisu geoportal.gov.pl w procesach inwestycyjnych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6DE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7B88">
              <w:rPr>
                <w:rFonts w:asciiTheme="minorHAnsi" w:hAnsiTheme="minorHAnsi" w:cstheme="minorHAnsi"/>
                <w:sz w:val="24"/>
                <w:szCs w:val="24"/>
              </w:rPr>
              <w:t>GiK_GIG_I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_Z</w:t>
            </w:r>
            <w:proofErr w:type="spellEnd"/>
          </w:p>
        </w:tc>
      </w:tr>
      <w:tr w:rsidR="001E7559" w:rsidRPr="00A960EF" w14:paraId="3DBD96FB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89BA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290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Charakterystyka typowej architektury stosowanej w mobilnych systemach GIS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107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59CE716B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211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7992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eastAsia="Times New Roman" w:hAnsiTheme="minorHAnsi" w:cstheme="minorHAnsi"/>
                <w:sz w:val="24"/>
                <w:szCs w:val="24"/>
              </w:rPr>
              <w:t>Standaryzacja modeli danych, testowanie relacji, analizy przestrzenne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63F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631C3B5A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EA3D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143A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Skanowanie laserowe – dokładności i zastosowania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EC1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09F9B1F4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259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455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 xml:space="preserve">Etapy tworzenia systemów </w:t>
            </w:r>
            <w:proofErr w:type="spellStart"/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geoinformacyjnych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5BF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364F2A7F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8EA5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1D8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Technologia </w:t>
            </w:r>
            <w:r w:rsidRPr="00EF7778">
              <w:rPr>
                <w:rFonts w:asciiTheme="minorHAnsi" w:hAnsiTheme="minorHAnsi" w:cstheme="minorHAnsi"/>
                <w:bCs/>
                <w:color w:val="202122"/>
                <w:sz w:val="24"/>
                <w:szCs w:val="24"/>
                <w:shd w:val="clear" w:color="auto" w:fill="FFFFFF"/>
              </w:rPr>
              <w:t xml:space="preserve">Model </w:t>
            </w:r>
            <w:proofErr w:type="spellStart"/>
            <w:r w:rsidRPr="00EF7778">
              <w:rPr>
                <w:rFonts w:asciiTheme="minorHAnsi" w:hAnsiTheme="minorHAnsi" w:cstheme="minorHAnsi"/>
                <w:bCs/>
                <w:color w:val="202122"/>
                <w:sz w:val="24"/>
                <w:szCs w:val="24"/>
                <w:shd w:val="clear" w:color="auto" w:fill="FFFFFF"/>
              </w:rPr>
              <w:t>Driven</w:t>
            </w:r>
            <w:proofErr w:type="spellEnd"/>
            <w:r w:rsidRPr="00EF7778">
              <w:rPr>
                <w:rFonts w:asciiTheme="minorHAnsi" w:hAnsiTheme="minorHAnsi" w:cstheme="minorHAnsi"/>
                <w:bCs/>
                <w:color w:val="202122"/>
                <w:sz w:val="24"/>
                <w:szCs w:val="24"/>
                <w:shd w:val="clear" w:color="auto" w:fill="FFFFFF"/>
              </w:rPr>
              <w:t xml:space="preserve"> Architecture (</w:t>
            </w:r>
            <w:r w:rsidRPr="00EF7778">
              <w:rPr>
                <w:rFonts w:asciiTheme="minorHAnsi" w:hAnsiTheme="minorHAnsi" w:cstheme="minorHAnsi"/>
                <w:bCs/>
                <w:sz w:val="24"/>
                <w:szCs w:val="24"/>
              </w:rPr>
              <w:t>MDA) i jej znaczenie dla Infrastruktury Informacji Przestrzennej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FD09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755B0C67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1704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5DE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Modele kodowania danych - założenia, wady i zalety modeli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F14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21783F26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8F7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4C8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Normalizacja baz danych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0AF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6DC5EFA4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69C7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A05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eastAsia="Times New Roman" w:hAnsiTheme="minorHAnsi" w:cstheme="minorHAnsi"/>
                <w:sz w:val="24"/>
                <w:szCs w:val="24"/>
              </w:rPr>
              <w:t>Wymiana danych przestrzennych, standardy i formaty wymiany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A88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416717B9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76B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2FE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UML i GML w </w:t>
            </w: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Infrastrukturze Informacji Przestrzennej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C10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155F5AE3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D9BE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715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eastAsia="Times New Roman" w:hAnsiTheme="minorHAnsi" w:cstheme="minorHAnsi"/>
                <w:sz w:val="24"/>
                <w:szCs w:val="24"/>
              </w:rPr>
              <w:t>Opracowania tematyczne i specjalne obligatoryjnie wykonywane i udostępniane w Polsce przez Głównego Geodetę Kraju - rodzaje i zakres treści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7EE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324A5A3B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D80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5278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eastAsia="Times New Roman" w:hAnsiTheme="minorHAnsi" w:cstheme="minorHAnsi"/>
                <w:sz w:val="24"/>
                <w:szCs w:val="24"/>
              </w:rPr>
              <w:t>Zbiory referencyjne w systemach GIS, harmonizacja, integracja danych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D90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46EB8A1B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6C2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BB3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Sposoby przechowywania danych przestrzennych w relacyjnej bazie danych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919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4CE51E24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639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F6E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Modele danych stosowane w Systemach Informacji Przestrzennej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04A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7DDAE138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AF5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E3F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Warunki użytkowania UAV w świetle obowiązujących przepisów prawa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EE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4529B6B1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B7A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428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Ścienne znaki odtwarzalne - lokalizacja, stabilizacja, wykorzystanie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E65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226ECB4D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8182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6EE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Spójność danych w relacyjnym modelu danych - cele i narzędzia jej utrzymania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84A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0861EB37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BBD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F11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Usługi sieciowe WMS i WFS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BDE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38D72C27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CDC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062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Zastosowania UAV w gospodarce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3EFD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049775B3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AF82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1D1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 xml:space="preserve">Systemy </w:t>
            </w:r>
            <w:proofErr w:type="spellStart"/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geoinformacyjne</w:t>
            </w:r>
            <w:proofErr w:type="spellEnd"/>
            <w:r w:rsidRPr="00EF7778">
              <w:rPr>
                <w:rFonts w:asciiTheme="minorHAnsi" w:hAnsiTheme="minorHAnsi" w:cstheme="minorHAnsi"/>
                <w:sz w:val="24"/>
                <w:szCs w:val="24"/>
              </w:rPr>
              <w:t xml:space="preserve"> - architektura systemów GIS, zastosowania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perspektywy rozwoju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EC42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20139409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FFB6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BEFD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Krajowa i powiatowa baza GESUT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988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0CCA59FD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D7A4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752A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eastAsia="Arial" w:hAnsiTheme="minorHAnsi" w:cstheme="minorHAnsi"/>
                <w:sz w:val="24"/>
                <w:szCs w:val="24"/>
              </w:rPr>
              <w:t>Zasady, etapy i metody fotointerpretacji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83C8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7D5862FF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994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538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Standardy techniczne, zakładanie i utrzymania podstawowych osnów geodezyjnych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91B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0BA9DF0A" w14:textId="77777777" w:rsidTr="00A114B3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9F2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5C0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 xml:space="preserve">Użytkownicy i obszary zastosowań systemów </w:t>
            </w:r>
            <w:proofErr w:type="spellStart"/>
            <w:r w:rsidRPr="00EF7778">
              <w:rPr>
                <w:rStyle w:val="Uwydatnienie"/>
                <w:rFonts w:asciiTheme="minorHAnsi" w:hAnsiTheme="minorHAnsi" w:cstheme="minorHAnsi"/>
                <w:color w:val="202122"/>
                <w:sz w:val="24"/>
                <w:szCs w:val="24"/>
                <w:shd w:val="clear" w:color="auto" w:fill="FFFFFF"/>
              </w:rPr>
              <w:t>Building</w:t>
            </w:r>
            <w:proofErr w:type="spellEnd"/>
            <w:r w:rsidRPr="00EF7778">
              <w:rPr>
                <w:rStyle w:val="Uwydatnienie"/>
                <w:rFonts w:asciiTheme="minorHAnsi" w:hAnsiTheme="minorHAnsi" w:cstheme="minorHAnsi"/>
                <w:color w:val="202122"/>
                <w:sz w:val="24"/>
                <w:szCs w:val="24"/>
                <w:shd w:val="clear" w:color="auto" w:fill="FFFFFF"/>
              </w:rPr>
              <w:t xml:space="preserve"> Information Modeling (</w:t>
            </w: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BIM)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29D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  <w:tr w:rsidR="001E7559" w:rsidRPr="00A960EF" w14:paraId="3848436C" w14:textId="77777777" w:rsidTr="00A114B3">
        <w:trPr>
          <w:trHeight w:val="2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397C" w14:textId="77777777" w:rsidR="001E7559" w:rsidRPr="00A960EF" w:rsidRDefault="001E7559" w:rsidP="00A11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60E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C05" w14:textId="77777777" w:rsidR="001E7559" w:rsidRPr="00EF7778" w:rsidRDefault="001E7559" w:rsidP="00A11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F7778">
              <w:rPr>
                <w:rFonts w:asciiTheme="minorHAnsi" w:hAnsiTheme="minorHAnsi" w:cstheme="minorHAnsi"/>
                <w:sz w:val="24"/>
                <w:szCs w:val="24"/>
              </w:rPr>
              <w:t>Metody modelowania obiektów w układach trójwymiarowych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1F0" w14:textId="77777777" w:rsidR="001E7559" w:rsidRPr="00037B88" w:rsidRDefault="001E7559" w:rsidP="00A114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3757">
              <w:rPr>
                <w:rFonts w:asciiTheme="minorHAnsi" w:hAnsiTheme="minorHAnsi" w:cstheme="minorHAnsi"/>
                <w:sz w:val="24"/>
                <w:szCs w:val="24"/>
              </w:rPr>
              <w:t>GiK_GIG_I_Z</w:t>
            </w:r>
            <w:proofErr w:type="spellEnd"/>
          </w:p>
        </w:tc>
      </w:tr>
    </w:tbl>
    <w:p w14:paraId="474F5AE7" w14:textId="0276D5AB" w:rsidR="001E7559" w:rsidRPr="00A114B3" w:rsidRDefault="001E7559" w:rsidP="00A114B3">
      <w:pPr>
        <w:spacing w:after="0" w:line="240" w:lineRule="auto"/>
        <w:ind w:left="142" w:hanging="142"/>
        <w:rPr>
          <w:rFonts w:asciiTheme="minorHAnsi" w:hAnsiTheme="minorHAnsi" w:cstheme="minorHAnsi"/>
        </w:rPr>
      </w:pPr>
      <w:r w:rsidRPr="00A114B3">
        <w:rPr>
          <w:rFonts w:asciiTheme="minorHAnsi" w:hAnsiTheme="minorHAnsi" w:cstheme="minorHAnsi"/>
        </w:rPr>
        <w:t>*</w:t>
      </w:r>
      <w:proofErr w:type="spellStart"/>
      <w:r w:rsidRPr="00A114B3">
        <w:rPr>
          <w:rFonts w:asciiTheme="minorHAnsi" w:hAnsiTheme="minorHAnsi" w:cstheme="minorHAnsi"/>
          <w:sz w:val="20"/>
          <w:szCs w:val="20"/>
        </w:rPr>
        <w:t>GiK</w:t>
      </w:r>
      <w:proofErr w:type="spellEnd"/>
      <w:r w:rsidRPr="00A114B3">
        <w:rPr>
          <w:rFonts w:asciiTheme="minorHAnsi" w:hAnsiTheme="minorHAnsi" w:cstheme="minorHAnsi"/>
          <w:sz w:val="20"/>
          <w:szCs w:val="20"/>
        </w:rPr>
        <w:t xml:space="preserve"> – Geodezja i Kartografia, </w:t>
      </w:r>
      <w:proofErr w:type="spellStart"/>
      <w:r w:rsidRPr="00A114B3">
        <w:rPr>
          <w:rFonts w:asciiTheme="minorHAnsi" w:hAnsiTheme="minorHAnsi" w:cstheme="minorHAnsi"/>
          <w:sz w:val="20"/>
          <w:szCs w:val="20"/>
        </w:rPr>
        <w:t>GiG</w:t>
      </w:r>
      <w:proofErr w:type="spellEnd"/>
      <w:r w:rsidRPr="00A114B3">
        <w:rPr>
          <w:rFonts w:asciiTheme="minorHAnsi" w:hAnsiTheme="minorHAnsi" w:cstheme="minorHAnsi"/>
          <w:sz w:val="20"/>
          <w:szCs w:val="20"/>
        </w:rPr>
        <w:t xml:space="preserve"> - geodezja i geomatyka, I –  studia pierwszego stopnia,</w:t>
      </w:r>
      <w:r w:rsidR="00A114B3" w:rsidRPr="00A114B3">
        <w:rPr>
          <w:rFonts w:asciiTheme="minorHAnsi" w:hAnsiTheme="minorHAnsi" w:cstheme="minorHAnsi"/>
          <w:sz w:val="20"/>
          <w:szCs w:val="20"/>
        </w:rPr>
        <w:t xml:space="preserve"> </w:t>
      </w:r>
      <w:r w:rsidRPr="00A114B3">
        <w:rPr>
          <w:rFonts w:asciiTheme="minorHAnsi" w:hAnsiTheme="minorHAnsi" w:cstheme="minorHAnsi"/>
          <w:sz w:val="20"/>
          <w:szCs w:val="20"/>
        </w:rPr>
        <w:t>Z – zagadnienia</w:t>
      </w:r>
      <w:r w:rsidR="00A114B3" w:rsidRPr="00A114B3">
        <w:rPr>
          <w:rFonts w:asciiTheme="minorHAnsi" w:hAnsiTheme="minorHAnsi" w:cstheme="minorHAnsi"/>
          <w:sz w:val="20"/>
          <w:szCs w:val="20"/>
        </w:rPr>
        <w:t xml:space="preserve"> </w:t>
      </w:r>
      <w:r w:rsidRPr="00A114B3">
        <w:rPr>
          <w:rFonts w:asciiTheme="minorHAnsi" w:hAnsiTheme="minorHAnsi" w:cstheme="minorHAnsi"/>
          <w:sz w:val="20"/>
          <w:szCs w:val="20"/>
        </w:rPr>
        <w:t>zakresowe</w:t>
      </w:r>
    </w:p>
    <w:sectPr w:rsidR="001E7559" w:rsidRPr="00A114B3" w:rsidSect="002F1A8C">
      <w:pgSz w:w="11906" w:h="16838" w:code="9"/>
      <w:pgMar w:top="720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D4D"/>
    <w:multiLevelType w:val="multilevel"/>
    <w:tmpl w:val="000E7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5677F9"/>
    <w:multiLevelType w:val="multilevel"/>
    <w:tmpl w:val="E04A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D6F2D"/>
    <w:multiLevelType w:val="multilevel"/>
    <w:tmpl w:val="C7B87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D7511"/>
    <w:multiLevelType w:val="multilevel"/>
    <w:tmpl w:val="E04A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794456"/>
    <w:multiLevelType w:val="multilevel"/>
    <w:tmpl w:val="E04A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4204F"/>
    <w:multiLevelType w:val="multilevel"/>
    <w:tmpl w:val="D5943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A2640"/>
    <w:multiLevelType w:val="multilevel"/>
    <w:tmpl w:val="D5943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FB7316"/>
    <w:multiLevelType w:val="multilevel"/>
    <w:tmpl w:val="DA02F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143A63"/>
    <w:multiLevelType w:val="hybridMultilevel"/>
    <w:tmpl w:val="407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336261">
    <w:abstractNumId w:val="7"/>
  </w:num>
  <w:num w:numId="2" w16cid:durableId="1632707468">
    <w:abstractNumId w:val="8"/>
  </w:num>
  <w:num w:numId="3" w16cid:durableId="707023919">
    <w:abstractNumId w:val="6"/>
  </w:num>
  <w:num w:numId="4" w16cid:durableId="881861538">
    <w:abstractNumId w:val="5"/>
  </w:num>
  <w:num w:numId="5" w16cid:durableId="1307660841">
    <w:abstractNumId w:val="0"/>
  </w:num>
  <w:num w:numId="6" w16cid:durableId="1066881813">
    <w:abstractNumId w:val="2"/>
  </w:num>
  <w:num w:numId="7" w16cid:durableId="1565335563">
    <w:abstractNumId w:val="4"/>
  </w:num>
  <w:num w:numId="8" w16cid:durableId="1477454452">
    <w:abstractNumId w:val="3"/>
  </w:num>
  <w:num w:numId="9" w16cid:durableId="15099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56"/>
    <w:rsid w:val="00041562"/>
    <w:rsid w:val="000779E0"/>
    <w:rsid w:val="0008111F"/>
    <w:rsid w:val="000E7E76"/>
    <w:rsid w:val="00131A3B"/>
    <w:rsid w:val="00173B56"/>
    <w:rsid w:val="001D36C7"/>
    <w:rsid w:val="001E7559"/>
    <w:rsid w:val="00240A5D"/>
    <w:rsid w:val="002D5A86"/>
    <w:rsid w:val="002D7D3A"/>
    <w:rsid w:val="002F1A8C"/>
    <w:rsid w:val="00330C0B"/>
    <w:rsid w:val="003F6835"/>
    <w:rsid w:val="00414F08"/>
    <w:rsid w:val="004A3AD1"/>
    <w:rsid w:val="004F01A4"/>
    <w:rsid w:val="00591EA1"/>
    <w:rsid w:val="00593AE1"/>
    <w:rsid w:val="005E4071"/>
    <w:rsid w:val="00743E07"/>
    <w:rsid w:val="008603E0"/>
    <w:rsid w:val="00873956"/>
    <w:rsid w:val="008E1232"/>
    <w:rsid w:val="00A114B3"/>
    <w:rsid w:val="00A52CA6"/>
    <w:rsid w:val="00A90EA0"/>
    <w:rsid w:val="00A95B22"/>
    <w:rsid w:val="00B37382"/>
    <w:rsid w:val="00B83AE0"/>
    <w:rsid w:val="00BE71FB"/>
    <w:rsid w:val="00C435C8"/>
    <w:rsid w:val="00C537E1"/>
    <w:rsid w:val="00C62CDB"/>
    <w:rsid w:val="00C71D06"/>
    <w:rsid w:val="00CB7FD6"/>
    <w:rsid w:val="00CC574E"/>
    <w:rsid w:val="00D025CE"/>
    <w:rsid w:val="00DE49A8"/>
    <w:rsid w:val="00DF0482"/>
    <w:rsid w:val="00E462F0"/>
    <w:rsid w:val="00F07FFC"/>
    <w:rsid w:val="00F45BF8"/>
    <w:rsid w:val="00F65ED5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85F"/>
  <w15:chartTrackingRefBased/>
  <w15:docId w15:val="{D7AE777A-8F0E-4B45-8533-953846F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83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8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E7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Kinga Pucz</cp:lastModifiedBy>
  <cp:revision>11</cp:revision>
  <dcterms:created xsi:type="dcterms:W3CDTF">2023-10-13T13:01:00Z</dcterms:created>
  <dcterms:modified xsi:type="dcterms:W3CDTF">2024-03-01T13:12:00Z</dcterms:modified>
</cp:coreProperties>
</file>